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BD544D" w:rsidTr="00730AC8">
        <w:tc>
          <w:tcPr>
            <w:tcW w:w="9889" w:type="dxa"/>
            <w:shd w:val="clear" w:color="auto" w:fill="auto"/>
          </w:tcPr>
          <w:p w:rsidR="00486DD3" w:rsidRDefault="00486DD3" w:rsidP="00486DD3">
            <w:pPr>
              <w:widowControl w:val="0"/>
              <w:autoSpaceDE w:val="0"/>
              <w:spacing w:line="216" w:lineRule="auto"/>
              <w:ind w:left="6237"/>
              <w:jc w:val="both"/>
              <w:rPr>
                <w:b/>
                <w:bCs/>
              </w:rPr>
            </w:pPr>
            <w:r>
              <w:rPr>
                <w:b/>
                <w:bCs/>
              </w:rPr>
              <w:t>ЗАТВЕРДЖЕНО</w:t>
            </w:r>
          </w:p>
          <w:p w:rsidR="00BD544D" w:rsidRPr="00BD544D" w:rsidRDefault="00486DD3" w:rsidP="00486DD3">
            <w:pPr>
              <w:widowControl w:val="0"/>
              <w:autoSpaceDE w:val="0"/>
              <w:spacing w:line="216" w:lineRule="auto"/>
              <w:ind w:left="6237"/>
              <w:jc w:val="both"/>
              <w:rPr>
                <w:b/>
              </w:rPr>
            </w:pPr>
            <w:r>
              <w:rPr>
                <w:b/>
                <w:bCs/>
              </w:rPr>
              <w:t>Наказ</w:t>
            </w:r>
            <w:r w:rsidR="000F1135">
              <w:rPr>
                <w:b/>
                <w:bCs/>
              </w:rPr>
              <w:t xml:space="preserve"> </w:t>
            </w:r>
            <w:r w:rsidR="007F6D0F">
              <w:rPr>
                <w:b/>
                <w:bCs/>
              </w:rPr>
              <w:t>ЗМУ ДМС</w:t>
            </w:r>
          </w:p>
          <w:p w:rsidR="00BD544D" w:rsidRPr="00BD544D" w:rsidRDefault="00BD544D" w:rsidP="00486DD3">
            <w:pPr>
              <w:widowControl w:val="0"/>
              <w:autoSpaceDE w:val="0"/>
              <w:spacing w:line="216" w:lineRule="auto"/>
              <w:ind w:left="6237"/>
              <w:jc w:val="both"/>
              <w:rPr>
                <w:b/>
              </w:rPr>
            </w:pPr>
          </w:p>
        </w:tc>
      </w:tr>
      <w:tr w:rsidR="00BD544D" w:rsidTr="00730AC8">
        <w:tc>
          <w:tcPr>
            <w:tcW w:w="9889" w:type="dxa"/>
            <w:shd w:val="clear" w:color="auto" w:fill="auto"/>
          </w:tcPr>
          <w:p w:rsidR="00BD544D" w:rsidRPr="00BD544D" w:rsidRDefault="00BD544D" w:rsidP="0066614B">
            <w:pPr>
              <w:widowControl w:val="0"/>
              <w:autoSpaceDE w:val="0"/>
              <w:spacing w:line="216" w:lineRule="auto"/>
              <w:ind w:left="6237"/>
              <w:rPr>
                <w:b/>
              </w:rPr>
            </w:pPr>
            <w:r w:rsidRPr="00BD544D">
              <w:rPr>
                <w:b/>
                <w:bCs/>
              </w:rPr>
              <w:t>___.______</w:t>
            </w:r>
            <w:r w:rsidR="0066614B">
              <w:rPr>
                <w:b/>
                <w:bCs/>
                <w:lang w:val="en-US"/>
              </w:rPr>
              <w:t>___</w:t>
            </w:r>
            <w:r w:rsidRPr="00BD544D">
              <w:rPr>
                <w:b/>
                <w:bCs/>
              </w:rPr>
              <w:t xml:space="preserve"> 202</w:t>
            </w:r>
            <w:r w:rsidR="00836783">
              <w:rPr>
                <w:b/>
                <w:bCs/>
                <w:lang w:val="en-US"/>
              </w:rPr>
              <w:t xml:space="preserve">5 </w:t>
            </w:r>
            <w:r w:rsidR="0066614B">
              <w:rPr>
                <w:b/>
                <w:bCs/>
              </w:rPr>
              <w:t>№</w:t>
            </w:r>
            <w:r w:rsidR="0066614B">
              <w:rPr>
                <w:b/>
                <w:bCs/>
                <w:lang w:val="en-US"/>
              </w:rPr>
              <w:t>_</w:t>
            </w:r>
            <w:r w:rsidRPr="00BD544D">
              <w:rPr>
                <w:b/>
                <w:bCs/>
              </w:rPr>
              <w:t xml:space="preserve">__ </w:t>
            </w:r>
          </w:p>
        </w:tc>
      </w:tr>
    </w:tbl>
    <w:p w:rsidR="00BD544D" w:rsidRDefault="00BD544D" w:rsidP="00BD544D">
      <w:pPr>
        <w:jc w:val="center"/>
        <w:rPr>
          <w:b/>
          <w:caps/>
          <w:sz w:val="28"/>
          <w:szCs w:val="28"/>
          <w:lang w:eastAsia="uk-UA"/>
        </w:rPr>
      </w:pPr>
    </w:p>
    <w:p w:rsidR="00BD544D" w:rsidRDefault="00BD544D" w:rsidP="00BD544D">
      <w:pPr>
        <w:jc w:val="center"/>
        <w:rPr>
          <w:b/>
          <w:caps/>
          <w:sz w:val="28"/>
          <w:szCs w:val="28"/>
          <w:lang w:eastAsia="uk-UA"/>
        </w:rPr>
      </w:pPr>
    </w:p>
    <w:p w:rsidR="00EF79B9" w:rsidRDefault="00EF79B9" w:rsidP="00BD544D">
      <w:pPr>
        <w:jc w:val="center"/>
        <w:rPr>
          <w:b/>
          <w:caps/>
          <w:sz w:val="28"/>
          <w:szCs w:val="28"/>
          <w:lang w:eastAsia="uk-UA"/>
        </w:rPr>
      </w:pPr>
    </w:p>
    <w:p w:rsidR="005E2C6F" w:rsidRDefault="005E2C6F" w:rsidP="00BD544D">
      <w:pPr>
        <w:jc w:val="center"/>
        <w:rPr>
          <w:b/>
          <w:caps/>
          <w:sz w:val="28"/>
          <w:szCs w:val="28"/>
          <w:lang w:eastAsia="uk-UA"/>
        </w:rPr>
      </w:pPr>
    </w:p>
    <w:p w:rsidR="00FF1017" w:rsidRDefault="00FF1017" w:rsidP="00BD544D">
      <w:pPr>
        <w:jc w:val="center"/>
        <w:rPr>
          <w:b/>
          <w:caps/>
          <w:sz w:val="28"/>
          <w:szCs w:val="28"/>
          <w:lang w:eastAsia="uk-UA"/>
        </w:rPr>
      </w:pPr>
    </w:p>
    <w:p w:rsidR="00BD544D" w:rsidRDefault="00BD544D" w:rsidP="00BD544D">
      <w:pPr>
        <w:jc w:val="center"/>
      </w:pPr>
      <w:r>
        <w:rPr>
          <w:rFonts w:cs="Verdana"/>
          <w:b/>
          <w:caps/>
          <w:sz w:val="20"/>
          <w:szCs w:val="20"/>
          <w:lang w:eastAsia="uk-UA"/>
        </w:rPr>
        <w:t>інформаційнА карткА адміністративної послуги</w:t>
      </w:r>
    </w:p>
    <w:p w:rsidR="00BD544D" w:rsidRDefault="00BD544D" w:rsidP="00BD544D">
      <w:pPr>
        <w:jc w:val="center"/>
        <w:rPr>
          <w:rFonts w:cs="Verdana"/>
          <w:b/>
          <w:caps/>
          <w:sz w:val="20"/>
          <w:szCs w:val="20"/>
          <w:lang w:eastAsia="uk-UA"/>
        </w:rPr>
      </w:pPr>
    </w:p>
    <w:p w:rsidR="00BD544D" w:rsidRPr="0080273C" w:rsidRDefault="00BD544D" w:rsidP="00BD544D">
      <w:pPr>
        <w:jc w:val="center"/>
      </w:pPr>
      <w:r w:rsidRPr="0080273C">
        <w:rPr>
          <w:rFonts w:cs="Verdana"/>
          <w:b/>
          <w:caps/>
          <w:u w:val="single"/>
          <w:lang w:eastAsia="uk-UA"/>
        </w:rPr>
        <w:t>Оформлення та видача посвідки на постійне проживання</w:t>
      </w:r>
      <w:r w:rsidR="0080273C">
        <w:rPr>
          <w:rFonts w:cs="Verdana"/>
          <w:b/>
          <w:caps/>
          <w:u w:val="single"/>
          <w:lang w:eastAsia="uk-UA"/>
        </w:rPr>
        <w:br/>
      </w:r>
      <w:r w:rsidR="001B411E" w:rsidRPr="0080273C">
        <w:rPr>
          <w:rFonts w:cs="Verdana"/>
          <w:b/>
          <w:caps/>
          <w:u w:val="single"/>
          <w:lang w:eastAsia="uk-UA"/>
        </w:rPr>
        <w:t xml:space="preserve">(КАРТКА </w:t>
      </w:r>
      <w:r w:rsidR="00486DD3" w:rsidRPr="0080273C">
        <w:rPr>
          <w:rFonts w:cs="Verdana"/>
          <w:b/>
          <w:caps/>
          <w:u w:val="single"/>
          <w:lang w:eastAsia="uk-UA"/>
        </w:rPr>
        <w:t>№ 7</w:t>
      </w:r>
      <w:r w:rsidR="001B411E" w:rsidRPr="0080273C">
        <w:rPr>
          <w:rFonts w:cs="Verdana"/>
          <w:b/>
          <w:caps/>
          <w:u w:val="single"/>
          <w:lang w:eastAsia="uk-UA"/>
        </w:rPr>
        <w:t>)</w:t>
      </w:r>
    </w:p>
    <w:p w:rsidR="00BD544D" w:rsidRDefault="00BD544D" w:rsidP="00BD544D">
      <w:pPr>
        <w:jc w:val="center"/>
      </w:pPr>
      <w:r>
        <w:rPr>
          <w:rFonts w:cs="Verdana"/>
          <w:caps/>
          <w:sz w:val="20"/>
          <w:szCs w:val="20"/>
          <w:lang w:eastAsia="uk-UA"/>
        </w:rPr>
        <w:t>(</w:t>
      </w:r>
      <w:r>
        <w:rPr>
          <w:rFonts w:cs="Verdana"/>
          <w:sz w:val="20"/>
          <w:szCs w:val="20"/>
          <w:lang w:eastAsia="uk-UA"/>
        </w:rPr>
        <w:t>назва адміністративної послуги)</w:t>
      </w:r>
    </w:p>
    <w:p w:rsidR="00BD544D" w:rsidRPr="00992085" w:rsidRDefault="00992085" w:rsidP="00BD544D">
      <w:pPr>
        <w:jc w:val="center"/>
        <w:rPr>
          <w:b/>
        </w:rPr>
      </w:pPr>
      <w:r w:rsidRPr="00992085">
        <w:rPr>
          <w:rFonts w:cs="Verdana"/>
          <w:b/>
          <w:sz w:val="20"/>
          <w:szCs w:val="20"/>
          <w:lang w:eastAsia="uk-UA"/>
        </w:rPr>
        <w:t>ЯВОРІВСЬКИЙ СЕКТОР ЗМУ ДМС</w:t>
      </w:r>
    </w:p>
    <w:p w:rsidR="00BD544D" w:rsidRPr="00992085" w:rsidRDefault="00BD544D" w:rsidP="00BD544D">
      <w:pPr>
        <w:jc w:val="center"/>
        <w:rPr>
          <w:color w:val="000000" w:themeColor="text1"/>
        </w:rPr>
      </w:pPr>
      <w:r w:rsidRPr="00992085">
        <w:rPr>
          <w:rFonts w:eastAsia="Verdana" w:cs="Verdana"/>
          <w:color w:val="000000" w:themeColor="text1"/>
          <w:sz w:val="20"/>
          <w:szCs w:val="20"/>
          <w:lang w:eastAsia="uk-UA"/>
        </w:rPr>
        <w:t xml:space="preserve"> </w:t>
      </w:r>
      <w:r w:rsidRPr="00992085">
        <w:rPr>
          <w:rFonts w:cs="Verdana"/>
          <w:color w:val="000000" w:themeColor="text1"/>
          <w:sz w:val="20"/>
          <w:szCs w:val="20"/>
          <w:lang w:eastAsia="uk-UA"/>
        </w:rPr>
        <w:t>(найменування суб’єкта надання адміністративної послуги)</w:t>
      </w:r>
    </w:p>
    <w:p w:rsidR="00BD544D" w:rsidRDefault="00BD544D" w:rsidP="00BD544D">
      <w:pPr>
        <w:jc w:val="center"/>
      </w:pPr>
      <w:r>
        <w:t>  </w:t>
      </w:r>
    </w:p>
    <w:tbl>
      <w:tblPr>
        <w:tblW w:w="10091" w:type="dxa"/>
        <w:tblInd w:w="-30" w:type="dxa"/>
        <w:tblLayout w:type="fixed"/>
        <w:tblLook w:val="0000"/>
      </w:tblPr>
      <w:tblGrid>
        <w:gridCol w:w="695"/>
        <w:gridCol w:w="3308"/>
        <w:gridCol w:w="74"/>
        <w:gridCol w:w="6014"/>
      </w:tblGrid>
      <w:tr w:rsidR="00BD544D" w:rsidTr="000F7DF6">
        <w:trPr>
          <w:trHeight w:val="223"/>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Інформація про суб’єкта надання адміністративної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Pr="00992085" w:rsidRDefault="00BD544D" w:rsidP="00486DD3">
            <w:pPr>
              <w:jc w:val="center"/>
              <w:rPr>
                <w:color w:val="000000" w:themeColor="text1"/>
              </w:rPr>
            </w:pPr>
            <w:r w:rsidRPr="00992085">
              <w:rPr>
                <w:rFonts w:cs="Verdana"/>
                <w:color w:val="000000" w:themeColor="text1"/>
                <w:sz w:val="20"/>
                <w:szCs w:val="20"/>
                <w:lang w:eastAsia="uk-UA"/>
              </w:rPr>
              <w:t xml:space="preserve">Місцезнаходження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F8358D" w:rsidRPr="00D944EF" w:rsidRDefault="00F8358D" w:rsidP="00F8358D">
            <w:pPr>
              <w:rPr>
                <w:sz w:val="20"/>
                <w:szCs w:val="20"/>
              </w:rPr>
            </w:pPr>
            <w:r w:rsidRPr="00D944EF">
              <w:rPr>
                <w:sz w:val="20"/>
                <w:szCs w:val="20"/>
              </w:rPr>
              <w:t>Львівська область, м. Яворів, вул. Львівська,10</w:t>
            </w:r>
          </w:p>
          <w:p w:rsidR="00BD544D" w:rsidRPr="007F6D0F" w:rsidRDefault="00BD544D" w:rsidP="00730AC8">
            <w:pPr>
              <w:snapToGrid w:val="0"/>
              <w:jc w:val="center"/>
              <w:rPr>
                <w:rFonts w:cs="Verdana"/>
                <w:color w:val="FF0000"/>
                <w:sz w:val="20"/>
                <w:szCs w:val="20"/>
                <w:lang w:eastAsia="uk-UA"/>
              </w:rPr>
            </w:pP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2.</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Pr="00992085" w:rsidRDefault="0080273C" w:rsidP="0080273C">
            <w:pPr>
              <w:jc w:val="center"/>
              <w:rPr>
                <w:color w:val="000000" w:themeColor="text1"/>
              </w:rPr>
            </w:pPr>
            <w:r w:rsidRPr="00992085">
              <w:rPr>
                <w:rFonts w:cs="Verdana"/>
                <w:color w:val="000000" w:themeColor="text1"/>
                <w:sz w:val="20"/>
                <w:szCs w:val="20"/>
                <w:lang w:eastAsia="uk-UA"/>
              </w:rPr>
              <w:t>Р</w:t>
            </w:r>
            <w:r w:rsidR="00BD544D" w:rsidRPr="00992085">
              <w:rPr>
                <w:rFonts w:cs="Verdana"/>
                <w:color w:val="000000" w:themeColor="text1"/>
                <w:sz w:val="20"/>
                <w:szCs w:val="20"/>
                <w:lang w:eastAsia="uk-UA"/>
              </w:rPr>
              <w:t xml:space="preserve">ежим роботи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32"/>
              <w:gridCol w:w="1833"/>
              <w:gridCol w:w="1895"/>
            </w:tblGrid>
            <w:tr w:rsidR="00C40ADF" w:rsidTr="00C40ADF">
              <w:trPr>
                <w:trHeight w:val="135"/>
              </w:trPr>
              <w:tc>
                <w:tcPr>
                  <w:tcW w:w="1832" w:type="dxa"/>
                  <w:tcBorders>
                    <w:top w:val="single" w:sz="4" w:space="0" w:color="auto"/>
                    <w:left w:val="single" w:sz="4" w:space="0" w:color="auto"/>
                    <w:bottom w:val="single" w:sz="4" w:space="0" w:color="auto"/>
                    <w:right w:val="single" w:sz="4" w:space="0" w:color="auto"/>
                  </w:tcBorders>
                  <w:hideMark/>
                </w:tcPr>
                <w:p w:rsidR="00C40ADF" w:rsidRDefault="00C40ADF">
                  <w:pPr>
                    <w:rPr>
                      <w:sz w:val="20"/>
                      <w:szCs w:val="20"/>
                    </w:rPr>
                  </w:pPr>
                  <w:r>
                    <w:rPr>
                      <w:sz w:val="20"/>
                      <w:szCs w:val="20"/>
                      <w:lang w:eastAsia="uk-UA"/>
                    </w:rPr>
                    <w:t>День тижня</w:t>
                  </w:r>
                </w:p>
              </w:tc>
              <w:tc>
                <w:tcPr>
                  <w:tcW w:w="1833" w:type="dxa"/>
                  <w:tcBorders>
                    <w:top w:val="single" w:sz="4" w:space="0" w:color="auto"/>
                    <w:left w:val="single" w:sz="4" w:space="0" w:color="auto"/>
                    <w:bottom w:val="single" w:sz="4" w:space="0" w:color="auto"/>
                    <w:right w:val="single" w:sz="4" w:space="0" w:color="auto"/>
                  </w:tcBorders>
                  <w:hideMark/>
                </w:tcPr>
                <w:p w:rsidR="00C40ADF" w:rsidRDefault="00C40ADF">
                  <w:pPr>
                    <w:rPr>
                      <w:sz w:val="20"/>
                      <w:szCs w:val="20"/>
                    </w:rPr>
                  </w:pPr>
                  <w:r>
                    <w:rPr>
                      <w:sz w:val="20"/>
                      <w:szCs w:val="20"/>
                      <w:lang w:eastAsia="uk-UA"/>
                    </w:rPr>
                    <w:t>Робочі години</w:t>
                  </w:r>
                </w:p>
              </w:tc>
              <w:tc>
                <w:tcPr>
                  <w:tcW w:w="1895" w:type="dxa"/>
                  <w:tcBorders>
                    <w:top w:val="single" w:sz="4" w:space="0" w:color="auto"/>
                    <w:left w:val="single" w:sz="4" w:space="0" w:color="auto"/>
                    <w:bottom w:val="single" w:sz="4" w:space="0" w:color="auto"/>
                    <w:right w:val="single" w:sz="4" w:space="0" w:color="auto"/>
                  </w:tcBorders>
                  <w:hideMark/>
                </w:tcPr>
                <w:p w:rsidR="00C40ADF" w:rsidRDefault="00C40ADF">
                  <w:pPr>
                    <w:rPr>
                      <w:sz w:val="20"/>
                      <w:szCs w:val="20"/>
                    </w:rPr>
                  </w:pPr>
                  <w:r>
                    <w:rPr>
                      <w:sz w:val="20"/>
                      <w:szCs w:val="20"/>
                      <w:lang w:eastAsia="uk-UA"/>
                    </w:rPr>
                    <w:t>Обідня перерва</w:t>
                  </w:r>
                </w:p>
              </w:tc>
            </w:tr>
            <w:tr w:rsidR="00C40ADF" w:rsidTr="00C40ADF">
              <w:trPr>
                <w:trHeight w:val="135"/>
              </w:trPr>
              <w:tc>
                <w:tcPr>
                  <w:tcW w:w="1832" w:type="dxa"/>
                  <w:tcBorders>
                    <w:top w:val="single" w:sz="4" w:space="0" w:color="auto"/>
                    <w:left w:val="single" w:sz="4" w:space="0" w:color="auto"/>
                    <w:bottom w:val="single" w:sz="4" w:space="0" w:color="auto"/>
                    <w:right w:val="single" w:sz="4" w:space="0" w:color="auto"/>
                  </w:tcBorders>
                  <w:hideMark/>
                </w:tcPr>
                <w:p w:rsidR="00C40ADF" w:rsidRDefault="00C40ADF">
                  <w:pPr>
                    <w:rPr>
                      <w:sz w:val="20"/>
                      <w:szCs w:val="20"/>
                    </w:rPr>
                  </w:pPr>
                  <w:r>
                    <w:rPr>
                      <w:sz w:val="20"/>
                      <w:szCs w:val="20"/>
                      <w:lang w:eastAsia="uk-UA"/>
                    </w:rPr>
                    <w:t>понеділок</w:t>
                  </w:r>
                </w:p>
              </w:tc>
              <w:tc>
                <w:tcPr>
                  <w:tcW w:w="1833" w:type="dxa"/>
                  <w:tcBorders>
                    <w:top w:val="single" w:sz="4" w:space="0" w:color="auto"/>
                    <w:left w:val="single" w:sz="4" w:space="0" w:color="auto"/>
                    <w:bottom w:val="single" w:sz="4" w:space="0" w:color="auto"/>
                    <w:right w:val="single" w:sz="4" w:space="0" w:color="auto"/>
                  </w:tcBorders>
                  <w:hideMark/>
                </w:tcPr>
                <w:p w:rsidR="00C40ADF" w:rsidRDefault="00C40ADF">
                  <w:pPr>
                    <w:rPr>
                      <w:sz w:val="20"/>
                      <w:szCs w:val="20"/>
                    </w:rPr>
                  </w:pPr>
                  <w:r>
                    <w:rPr>
                      <w:sz w:val="20"/>
                      <w:szCs w:val="20"/>
                      <w:lang w:eastAsia="uk-UA"/>
                    </w:rPr>
                    <w:t xml:space="preserve">             вихідний</w:t>
                  </w:r>
                </w:p>
              </w:tc>
              <w:tc>
                <w:tcPr>
                  <w:tcW w:w="1895" w:type="dxa"/>
                  <w:tcBorders>
                    <w:top w:val="single" w:sz="4" w:space="0" w:color="auto"/>
                    <w:left w:val="single" w:sz="4" w:space="0" w:color="auto"/>
                    <w:bottom w:val="single" w:sz="4" w:space="0" w:color="auto"/>
                    <w:right w:val="single" w:sz="4" w:space="0" w:color="auto"/>
                  </w:tcBorders>
                </w:tcPr>
                <w:p w:rsidR="00C40ADF" w:rsidRDefault="00C40ADF">
                  <w:pPr>
                    <w:rPr>
                      <w:sz w:val="20"/>
                      <w:szCs w:val="20"/>
                    </w:rPr>
                  </w:pPr>
                </w:p>
              </w:tc>
            </w:tr>
            <w:tr w:rsidR="00C40ADF" w:rsidTr="00C40ADF">
              <w:trPr>
                <w:trHeight w:val="135"/>
              </w:trPr>
              <w:tc>
                <w:tcPr>
                  <w:tcW w:w="1832" w:type="dxa"/>
                  <w:tcBorders>
                    <w:top w:val="single" w:sz="4" w:space="0" w:color="auto"/>
                    <w:left w:val="single" w:sz="4" w:space="0" w:color="auto"/>
                    <w:bottom w:val="single" w:sz="4" w:space="0" w:color="auto"/>
                    <w:right w:val="single" w:sz="4" w:space="0" w:color="auto"/>
                  </w:tcBorders>
                  <w:hideMark/>
                </w:tcPr>
                <w:p w:rsidR="00C40ADF" w:rsidRDefault="00C40ADF">
                  <w:pPr>
                    <w:rPr>
                      <w:sz w:val="20"/>
                      <w:szCs w:val="20"/>
                    </w:rPr>
                  </w:pPr>
                  <w:r>
                    <w:rPr>
                      <w:sz w:val="20"/>
                      <w:szCs w:val="20"/>
                      <w:lang w:eastAsia="uk-UA"/>
                    </w:rPr>
                    <w:t xml:space="preserve">вівторок </w:t>
                  </w:r>
                  <w:r>
                    <w:rPr>
                      <w:sz w:val="20"/>
                      <w:szCs w:val="20"/>
                      <w:lang w:val="ru-RU" w:eastAsia="uk-UA"/>
                    </w:rPr>
                    <w:t xml:space="preserve">           </w:t>
                  </w:r>
                </w:p>
              </w:tc>
              <w:tc>
                <w:tcPr>
                  <w:tcW w:w="1833" w:type="dxa"/>
                  <w:tcBorders>
                    <w:top w:val="single" w:sz="4" w:space="0" w:color="auto"/>
                    <w:left w:val="single" w:sz="4" w:space="0" w:color="auto"/>
                    <w:bottom w:val="single" w:sz="4" w:space="0" w:color="auto"/>
                    <w:right w:val="single" w:sz="4" w:space="0" w:color="auto"/>
                  </w:tcBorders>
                  <w:hideMark/>
                </w:tcPr>
                <w:p w:rsidR="00C40ADF" w:rsidRDefault="00C40ADF">
                  <w:pPr>
                    <w:rPr>
                      <w:sz w:val="20"/>
                      <w:szCs w:val="20"/>
                    </w:rPr>
                  </w:pPr>
                  <w:r>
                    <w:rPr>
                      <w:sz w:val="20"/>
                      <w:szCs w:val="20"/>
                      <w:lang w:eastAsia="uk-UA"/>
                    </w:rPr>
                    <w:t>09:00-18:00</w:t>
                  </w:r>
                </w:p>
              </w:tc>
              <w:tc>
                <w:tcPr>
                  <w:tcW w:w="1895" w:type="dxa"/>
                  <w:tcBorders>
                    <w:top w:val="single" w:sz="4" w:space="0" w:color="auto"/>
                    <w:left w:val="single" w:sz="4" w:space="0" w:color="auto"/>
                    <w:bottom w:val="single" w:sz="4" w:space="0" w:color="auto"/>
                    <w:right w:val="single" w:sz="4" w:space="0" w:color="auto"/>
                  </w:tcBorders>
                  <w:hideMark/>
                </w:tcPr>
                <w:p w:rsidR="00C40ADF" w:rsidRDefault="00C40ADF">
                  <w:pPr>
                    <w:rPr>
                      <w:sz w:val="20"/>
                      <w:szCs w:val="20"/>
                    </w:rPr>
                  </w:pPr>
                  <w:r>
                    <w:rPr>
                      <w:sz w:val="20"/>
                      <w:szCs w:val="20"/>
                      <w:lang w:eastAsia="uk-UA"/>
                    </w:rPr>
                    <w:t>13:00-13:45</w:t>
                  </w:r>
                </w:p>
              </w:tc>
            </w:tr>
            <w:tr w:rsidR="00C40ADF" w:rsidTr="00C40ADF">
              <w:trPr>
                <w:trHeight w:val="135"/>
              </w:trPr>
              <w:tc>
                <w:tcPr>
                  <w:tcW w:w="1832" w:type="dxa"/>
                  <w:tcBorders>
                    <w:top w:val="single" w:sz="4" w:space="0" w:color="auto"/>
                    <w:left w:val="single" w:sz="4" w:space="0" w:color="auto"/>
                    <w:bottom w:val="single" w:sz="4" w:space="0" w:color="auto"/>
                    <w:right w:val="single" w:sz="4" w:space="0" w:color="auto"/>
                  </w:tcBorders>
                  <w:hideMark/>
                </w:tcPr>
                <w:p w:rsidR="00C40ADF" w:rsidRDefault="00C40ADF">
                  <w:pPr>
                    <w:rPr>
                      <w:sz w:val="20"/>
                      <w:szCs w:val="20"/>
                    </w:rPr>
                  </w:pPr>
                  <w:r>
                    <w:rPr>
                      <w:sz w:val="20"/>
                      <w:szCs w:val="20"/>
                      <w:lang w:eastAsia="uk-UA"/>
                    </w:rPr>
                    <w:t>середа</w:t>
                  </w:r>
                </w:p>
              </w:tc>
              <w:tc>
                <w:tcPr>
                  <w:tcW w:w="1833" w:type="dxa"/>
                  <w:tcBorders>
                    <w:top w:val="single" w:sz="4" w:space="0" w:color="auto"/>
                    <w:left w:val="single" w:sz="4" w:space="0" w:color="auto"/>
                    <w:bottom w:val="single" w:sz="4" w:space="0" w:color="auto"/>
                    <w:right w:val="single" w:sz="4" w:space="0" w:color="auto"/>
                  </w:tcBorders>
                  <w:hideMark/>
                </w:tcPr>
                <w:p w:rsidR="00C40ADF" w:rsidRDefault="00C40ADF">
                  <w:pPr>
                    <w:rPr>
                      <w:sz w:val="20"/>
                      <w:szCs w:val="20"/>
                    </w:rPr>
                  </w:pPr>
                  <w:r>
                    <w:rPr>
                      <w:sz w:val="20"/>
                      <w:szCs w:val="20"/>
                      <w:lang w:eastAsia="uk-UA"/>
                    </w:rPr>
                    <w:t xml:space="preserve"> 09:00-18:00</w:t>
                  </w:r>
                </w:p>
              </w:tc>
              <w:tc>
                <w:tcPr>
                  <w:tcW w:w="1895" w:type="dxa"/>
                  <w:tcBorders>
                    <w:top w:val="single" w:sz="4" w:space="0" w:color="auto"/>
                    <w:left w:val="single" w:sz="4" w:space="0" w:color="auto"/>
                    <w:bottom w:val="single" w:sz="4" w:space="0" w:color="auto"/>
                    <w:right w:val="single" w:sz="4" w:space="0" w:color="auto"/>
                  </w:tcBorders>
                  <w:hideMark/>
                </w:tcPr>
                <w:p w:rsidR="00C40ADF" w:rsidRDefault="00C40ADF">
                  <w:pPr>
                    <w:rPr>
                      <w:sz w:val="20"/>
                      <w:szCs w:val="20"/>
                    </w:rPr>
                  </w:pPr>
                  <w:r>
                    <w:rPr>
                      <w:sz w:val="20"/>
                      <w:szCs w:val="20"/>
                      <w:lang w:eastAsia="uk-UA"/>
                    </w:rPr>
                    <w:t>13:00-13:45</w:t>
                  </w:r>
                </w:p>
              </w:tc>
            </w:tr>
            <w:tr w:rsidR="00C40ADF" w:rsidTr="00C40ADF">
              <w:trPr>
                <w:trHeight w:val="135"/>
              </w:trPr>
              <w:tc>
                <w:tcPr>
                  <w:tcW w:w="1832" w:type="dxa"/>
                  <w:tcBorders>
                    <w:top w:val="single" w:sz="4" w:space="0" w:color="auto"/>
                    <w:left w:val="single" w:sz="4" w:space="0" w:color="auto"/>
                    <w:bottom w:val="single" w:sz="4" w:space="0" w:color="auto"/>
                    <w:right w:val="single" w:sz="4" w:space="0" w:color="auto"/>
                  </w:tcBorders>
                  <w:hideMark/>
                </w:tcPr>
                <w:p w:rsidR="00C40ADF" w:rsidRDefault="00C40ADF">
                  <w:pPr>
                    <w:rPr>
                      <w:sz w:val="20"/>
                      <w:szCs w:val="20"/>
                    </w:rPr>
                  </w:pPr>
                  <w:r>
                    <w:rPr>
                      <w:sz w:val="20"/>
                      <w:szCs w:val="20"/>
                      <w:lang w:eastAsia="uk-UA"/>
                    </w:rPr>
                    <w:t>четвер</w:t>
                  </w:r>
                </w:p>
              </w:tc>
              <w:tc>
                <w:tcPr>
                  <w:tcW w:w="1833" w:type="dxa"/>
                  <w:tcBorders>
                    <w:top w:val="single" w:sz="4" w:space="0" w:color="auto"/>
                    <w:left w:val="single" w:sz="4" w:space="0" w:color="auto"/>
                    <w:bottom w:val="single" w:sz="4" w:space="0" w:color="auto"/>
                    <w:right w:val="single" w:sz="4" w:space="0" w:color="auto"/>
                  </w:tcBorders>
                  <w:hideMark/>
                </w:tcPr>
                <w:p w:rsidR="00C40ADF" w:rsidRDefault="00C40ADF">
                  <w:pPr>
                    <w:rPr>
                      <w:sz w:val="20"/>
                      <w:szCs w:val="20"/>
                    </w:rPr>
                  </w:pPr>
                  <w:r>
                    <w:rPr>
                      <w:sz w:val="20"/>
                      <w:szCs w:val="20"/>
                      <w:lang w:eastAsia="uk-UA"/>
                    </w:rPr>
                    <w:t xml:space="preserve"> 09:00-18:00</w:t>
                  </w:r>
                </w:p>
              </w:tc>
              <w:tc>
                <w:tcPr>
                  <w:tcW w:w="1895" w:type="dxa"/>
                  <w:tcBorders>
                    <w:top w:val="single" w:sz="4" w:space="0" w:color="auto"/>
                    <w:left w:val="single" w:sz="4" w:space="0" w:color="auto"/>
                    <w:bottom w:val="single" w:sz="4" w:space="0" w:color="auto"/>
                    <w:right w:val="single" w:sz="4" w:space="0" w:color="auto"/>
                  </w:tcBorders>
                  <w:hideMark/>
                </w:tcPr>
                <w:p w:rsidR="00C40ADF" w:rsidRDefault="00C40ADF">
                  <w:pPr>
                    <w:rPr>
                      <w:sz w:val="20"/>
                      <w:szCs w:val="20"/>
                    </w:rPr>
                  </w:pPr>
                  <w:r>
                    <w:rPr>
                      <w:sz w:val="20"/>
                      <w:szCs w:val="20"/>
                      <w:lang w:eastAsia="uk-UA"/>
                    </w:rPr>
                    <w:t>13:00-13:45</w:t>
                  </w:r>
                </w:p>
              </w:tc>
            </w:tr>
            <w:tr w:rsidR="00C40ADF" w:rsidTr="00C40ADF">
              <w:trPr>
                <w:trHeight w:val="135"/>
              </w:trPr>
              <w:tc>
                <w:tcPr>
                  <w:tcW w:w="1832" w:type="dxa"/>
                  <w:tcBorders>
                    <w:top w:val="single" w:sz="4" w:space="0" w:color="auto"/>
                    <w:left w:val="single" w:sz="4" w:space="0" w:color="auto"/>
                    <w:bottom w:val="single" w:sz="4" w:space="0" w:color="auto"/>
                    <w:right w:val="single" w:sz="4" w:space="0" w:color="auto"/>
                  </w:tcBorders>
                  <w:hideMark/>
                </w:tcPr>
                <w:p w:rsidR="00C40ADF" w:rsidRDefault="00C40ADF">
                  <w:pPr>
                    <w:rPr>
                      <w:sz w:val="20"/>
                      <w:szCs w:val="20"/>
                    </w:rPr>
                  </w:pPr>
                  <w:r>
                    <w:rPr>
                      <w:sz w:val="20"/>
                      <w:szCs w:val="20"/>
                      <w:lang w:eastAsia="uk-UA"/>
                    </w:rPr>
                    <w:t>п`ятниця</w:t>
                  </w:r>
                  <w:r>
                    <w:rPr>
                      <w:sz w:val="20"/>
                      <w:szCs w:val="20"/>
                      <w:lang w:val="ru-RU" w:eastAsia="uk-UA"/>
                    </w:rPr>
                    <w:t xml:space="preserve">            </w:t>
                  </w:r>
                </w:p>
              </w:tc>
              <w:tc>
                <w:tcPr>
                  <w:tcW w:w="1833" w:type="dxa"/>
                  <w:tcBorders>
                    <w:top w:val="single" w:sz="4" w:space="0" w:color="auto"/>
                    <w:left w:val="single" w:sz="4" w:space="0" w:color="auto"/>
                    <w:bottom w:val="single" w:sz="4" w:space="0" w:color="auto"/>
                    <w:right w:val="single" w:sz="4" w:space="0" w:color="auto"/>
                  </w:tcBorders>
                  <w:hideMark/>
                </w:tcPr>
                <w:p w:rsidR="00C40ADF" w:rsidRDefault="00C40ADF">
                  <w:pPr>
                    <w:rPr>
                      <w:sz w:val="20"/>
                      <w:szCs w:val="20"/>
                    </w:rPr>
                  </w:pPr>
                  <w:r>
                    <w:rPr>
                      <w:sz w:val="20"/>
                      <w:szCs w:val="20"/>
                      <w:lang w:eastAsia="uk-UA"/>
                    </w:rPr>
                    <w:t>09:00-18:00</w:t>
                  </w:r>
                </w:p>
              </w:tc>
              <w:tc>
                <w:tcPr>
                  <w:tcW w:w="1895" w:type="dxa"/>
                  <w:tcBorders>
                    <w:top w:val="single" w:sz="4" w:space="0" w:color="auto"/>
                    <w:left w:val="single" w:sz="4" w:space="0" w:color="auto"/>
                    <w:bottom w:val="single" w:sz="4" w:space="0" w:color="auto"/>
                    <w:right w:val="single" w:sz="4" w:space="0" w:color="auto"/>
                  </w:tcBorders>
                  <w:hideMark/>
                </w:tcPr>
                <w:p w:rsidR="00C40ADF" w:rsidRDefault="00C40ADF">
                  <w:pPr>
                    <w:rPr>
                      <w:sz w:val="20"/>
                      <w:szCs w:val="20"/>
                    </w:rPr>
                  </w:pPr>
                  <w:r>
                    <w:rPr>
                      <w:sz w:val="20"/>
                      <w:szCs w:val="20"/>
                      <w:lang w:eastAsia="uk-UA"/>
                    </w:rPr>
                    <w:t>13:00-13:45</w:t>
                  </w:r>
                </w:p>
              </w:tc>
            </w:tr>
            <w:tr w:rsidR="00C40ADF" w:rsidTr="00C40ADF">
              <w:trPr>
                <w:trHeight w:val="135"/>
              </w:trPr>
              <w:tc>
                <w:tcPr>
                  <w:tcW w:w="1832" w:type="dxa"/>
                  <w:tcBorders>
                    <w:top w:val="single" w:sz="4" w:space="0" w:color="auto"/>
                    <w:left w:val="single" w:sz="4" w:space="0" w:color="auto"/>
                    <w:bottom w:val="single" w:sz="4" w:space="0" w:color="auto"/>
                    <w:right w:val="single" w:sz="4" w:space="0" w:color="auto"/>
                  </w:tcBorders>
                  <w:hideMark/>
                </w:tcPr>
                <w:p w:rsidR="00C40ADF" w:rsidRDefault="00C40ADF">
                  <w:pPr>
                    <w:rPr>
                      <w:sz w:val="20"/>
                      <w:szCs w:val="20"/>
                    </w:rPr>
                  </w:pPr>
                  <w:r>
                    <w:rPr>
                      <w:sz w:val="20"/>
                      <w:szCs w:val="20"/>
                      <w:lang w:eastAsia="uk-UA"/>
                    </w:rPr>
                    <w:t>субота</w:t>
                  </w:r>
                </w:p>
              </w:tc>
              <w:tc>
                <w:tcPr>
                  <w:tcW w:w="1833" w:type="dxa"/>
                  <w:tcBorders>
                    <w:top w:val="single" w:sz="4" w:space="0" w:color="auto"/>
                    <w:left w:val="single" w:sz="4" w:space="0" w:color="auto"/>
                    <w:bottom w:val="single" w:sz="4" w:space="0" w:color="auto"/>
                    <w:right w:val="single" w:sz="4" w:space="0" w:color="auto"/>
                  </w:tcBorders>
                  <w:hideMark/>
                </w:tcPr>
                <w:p w:rsidR="00C40ADF" w:rsidRDefault="00C40ADF">
                  <w:pPr>
                    <w:rPr>
                      <w:sz w:val="20"/>
                      <w:szCs w:val="20"/>
                    </w:rPr>
                  </w:pPr>
                  <w:r>
                    <w:rPr>
                      <w:sz w:val="20"/>
                      <w:szCs w:val="20"/>
                      <w:lang w:eastAsia="uk-UA"/>
                    </w:rPr>
                    <w:t xml:space="preserve">  08:00-15:45</w:t>
                  </w:r>
                </w:p>
              </w:tc>
              <w:tc>
                <w:tcPr>
                  <w:tcW w:w="1895" w:type="dxa"/>
                  <w:tcBorders>
                    <w:top w:val="single" w:sz="4" w:space="0" w:color="auto"/>
                    <w:left w:val="single" w:sz="4" w:space="0" w:color="auto"/>
                    <w:bottom w:val="single" w:sz="4" w:space="0" w:color="auto"/>
                    <w:right w:val="single" w:sz="4" w:space="0" w:color="auto"/>
                  </w:tcBorders>
                  <w:hideMark/>
                </w:tcPr>
                <w:p w:rsidR="00C40ADF" w:rsidRDefault="00C40ADF">
                  <w:pPr>
                    <w:rPr>
                      <w:sz w:val="20"/>
                      <w:szCs w:val="20"/>
                    </w:rPr>
                  </w:pPr>
                  <w:r>
                    <w:rPr>
                      <w:sz w:val="20"/>
                      <w:szCs w:val="20"/>
                      <w:lang w:eastAsia="uk-UA"/>
                    </w:rPr>
                    <w:t xml:space="preserve">12:00-12:45            </w:t>
                  </w:r>
                </w:p>
              </w:tc>
            </w:tr>
            <w:tr w:rsidR="00C40ADF" w:rsidTr="00C40ADF">
              <w:trPr>
                <w:trHeight w:val="135"/>
              </w:trPr>
              <w:tc>
                <w:tcPr>
                  <w:tcW w:w="1832" w:type="dxa"/>
                  <w:tcBorders>
                    <w:top w:val="single" w:sz="4" w:space="0" w:color="auto"/>
                    <w:left w:val="single" w:sz="4" w:space="0" w:color="auto"/>
                    <w:bottom w:val="single" w:sz="4" w:space="0" w:color="auto"/>
                    <w:right w:val="single" w:sz="4" w:space="0" w:color="auto"/>
                  </w:tcBorders>
                  <w:hideMark/>
                </w:tcPr>
                <w:p w:rsidR="00C40ADF" w:rsidRDefault="00C40ADF">
                  <w:pPr>
                    <w:rPr>
                      <w:sz w:val="20"/>
                      <w:szCs w:val="20"/>
                      <w:lang w:eastAsia="uk-UA"/>
                    </w:rPr>
                  </w:pPr>
                  <w:proofErr w:type="spellStart"/>
                  <w:r>
                    <w:rPr>
                      <w:sz w:val="20"/>
                      <w:szCs w:val="20"/>
                      <w:lang w:val="en-US" w:eastAsia="uk-UA"/>
                    </w:rPr>
                    <w:t>неділя</w:t>
                  </w:r>
                  <w:proofErr w:type="spellEnd"/>
                </w:p>
              </w:tc>
              <w:tc>
                <w:tcPr>
                  <w:tcW w:w="1833" w:type="dxa"/>
                  <w:tcBorders>
                    <w:top w:val="single" w:sz="4" w:space="0" w:color="auto"/>
                    <w:left w:val="single" w:sz="4" w:space="0" w:color="auto"/>
                    <w:bottom w:val="single" w:sz="4" w:space="0" w:color="auto"/>
                    <w:right w:val="single" w:sz="4" w:space="0" w:color="auto"/>
                  </w:tcBorders>
                  <w:hideMark/>
                </w:tcPr>
                <w:p w:rsidR="00C40ADF" w:rsidRDefault="00C40ADF">
                  <w:pPr>
                    <w:rPr>
                      <w:sz w:val="20"/>
                      <w:szCs w:val="20"/>
                      <w:lang w:val="en-US" w:eastAsia="uk-UA"/>
                    </w:rPr>
                  </w:pPr>
                  <w:r>
                    <w:rPr>
                      <w:sz w:val="20"/>
                      <w:szCs w:val="20"/>
                      <w:lang w:eastAsia="uk-UA"/>
                    </w:rPr>
                    <w:t>вихідний</w:t>
                  </w:r>
                </w:p>
              </w:tc>
              <w:tc>
                <w:tcPr>
                  <w:tcW w:w="1895" w:type="dxa"/>
                  <w:tcBorders>
                    <w:top w:val="single" w:sz="4" w:space="0" w:color="auto"/>
                    <w:left w:val="single" w:sz="4" w:space="0" w:color="auto"/>
                    <w:bottom w:val="single" w:sz="4" w:space="0" w:color="auto"/>
                    <w:right w:val="single" w:sz="4" w:space="0" w:color="auto"/>
                  </w:tcBorders>
                </w:tcPr>
                <w:p w:rsidR="00C40ADF" w:rsidRDefault="00C40ADF">
                  <w:pPr>
                    <w:rPr>
                      <w:sz w:val="20"/>
                      <w:szCs w:val="20"/>
                      <w:lang w:eastAsia="uk-UA"/>
                    </w:rPr>
                  </w:pPr>
                </w:p>
              </w:tc>
            </w:tr>
          </w:tbl>
          <w:p w:rsidR="00BD544D" w:rsidRPr="007F6D0F" w:rsidRDefault="00BD544D" w:rsidP="00730AC8">
            <w:pPr>
              <w:jc w:val="center"/>
              <w:rPr>
                <w:color w:val="FF0000"/>
              </w:rPr>
            </w:pPr>
            <w:r w:rsidRPr="007F6D0F">
              <w:rPr>
                <w:rFonts w:cs="Verdana"/>
                <w:color w:val="FF0000"/>
                <w:sz w:val="20"/>
                <w:szCs w:val="20"/>
                <w:lang w:eastAsia="uk-UA"/>
              </w:rPr>
              <w:t>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3.</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Pr="00992085" w:rsidRDefault="000F7DF6" w:rsidP="000F7DF6">
            <w:pPr>
              <w:jc w:val="center"/>
              <w:rPr>
                <w:color w:val="000000" w:themeColor="text1"/>
              </w:rPr>
            </w:pPr>
            <w:r w:rsidRPr="00992085">
              <w:rPr>
                <w:rFonts w:cs="Verdana"/>
                <w:color w:val="000000" w:themeColor="text1"/>
                <w:sz w:val="20"/>
                <w:szCs w:val="20"/>
                <w:lang w:eastAsia="uk-UA"/>
              </w:rPr>
              <w:t xml:space="preserve">Телефон, адреса електронної пошти, </w:t>
            </w:r>
            <w:proofErr w:type="spellStart"/>
            <w:r w:rsidR="00BD544D" w:rsidRPr="00992085">
              <w:rPr>
                <w:rFonts w:cs="Verdana"/>
                <w:color w:val="000000" w:themeColor="text1"/>
                <w:sz w:val="20"/>
                <w:szCs w:val="20"/>
                <w:lang w:eastAsia="uk-UA"/>
              </w:rPr>
              <w:t>вебсайт</w:t>
            </w:r>
            <w:proofErr w:type="spellEnd"/>
            <w:r w:rsidR="00BD544D" w:rsidRPr="00992085">
              <w:rPr>
                <w:rFonts w:cs="Verdana"/>
                <w:color w:val="000000" w:themeColor="text1"/>
                <w:sz w:val="20"/>
                <w:szCs w:val="20"/>
                <w:lang w:eastAsia="uk-UA"/>
              </w:rPr>
              <w:t xml:space="preserve">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378A3" w:rsidRPr="00D944EF" w:rsidRDefault="00B378A3" w:rsidP="00B378A3">
            <w:pPr>
              <w:jc w:val="center"/>
              <w:rPr>
                <w:sz w:val="20"/>
                <w:szCs w:val="20"/>
              </w:rPr>
            </w:pPr>
            <w:r w:rsidRPr="00D944EF">
              <w:rPr>
                <w:sz w:val="20"/>
                <w:szCs w:val="20"/>
              </w:rPr>
              <w:t>Тел.: (03259) 2-18-78, факс ( 03259) 2-18-78,</w:t>
            </w:r>
          </w:p>
          <w:p w:rsidR="00B378A3" w:rsidRPr="00D944EF" w:rsidRDefault="00B378A3" w:rsidP="00B378A3">
            <w:pPr>
              <w:jc w:val="center"/>
              <w:rPr>
                <w:sz w:val="20"/>
                <w:szCs w:val="20"/>
              </w:rPr>
            </w:pPr>
            <w:proofErr w:type="spellStart"/>
            <w:r w:rsidRPr="00D944EF">
              <w:rPr>
                <w:sz w:val="20"/>
                <w:szCs w:val="20"/>
              </w:rPr>
              <w:t>ел</w:t>
            </w:r>
            <w:proofErr w:type="spellEnd"/>
            <w:r w:rsidRPr="00D944EF">
              <w:rPr>
                <w:sz w:val="20"/>
                <w:szCs w:val="20"/>
              </w:rPr>
              <w:t xml:space="preserve">. пошта: </w:t>
            </w:r>
            <w:hyperlink r:id="rId6" w:history="1">
              <w:r w:rsidRPr="00D944EF">
                <w:rPr>
                  <w:rStyle w:val="a8"/>
                  <w:rFonts w:eastAsia="Verdana"/>
                  <w:sz w:val="20"/>
                  <w:szCs w:val="20"/>
                </w:rPr>
                <w:t>4641@dmsu.gov.ua</w:t>
              </w:r>
            </w:hyperlink>
            <w:r w:rsidRPr="00D944EF">
              <w:rPr>
                <w:sz w:val="20"/>
                <w:szCs w:val="20"/>
              </w:rPr>
              <w:t>,</w:t>
            </w:r>
          </w:p>
          <w:p w:rsidR="00BD544D" w:rsidRPr="007F6D0F" w:rsidRDefault="00B378A3" w:rsidP="00B378A3">
            <w:pPr>
              <w:jc w:val="center"/>
              <w:rPr>
                <w:color w:val="FF0000"/>
              </w:rPr>
            </w:pPr>
            <w:proofErr w:type="spellStart"/>
            <w:r w:rsidRPr="00D944EF">
              <w:rPr>
                <w:sz w:val="20"/>
                <w:szCs w:val="20"/>
              </w:rPr>
              <w:t>веб-сайт</w:t>
            </w:r>
            <w:proofErr w:type="spellEnd"/>
            <w:r w:rsidRPr="00D944EF">
              <w:rPr>
                <w:sz w:val="20"/>
                <w:szCs w:val="20"/>
              </w:rPr>
              <w:t xml:space="preserve">: </w:t>
            </w:r>
            <w:hyperlink r:id="rId7" w:history="1">
              <w:r w:rsidRPr="00D944EF">
                <w:rPr>
                  <w:rStyle w:val="a8"/>
                  <w:rFonts w:eastAsia="Verdana"/>
                  <w:sz w:val="20"/>
                  <w:szCs w:val="20"/>
                </w:rPr>
                <w:t>http://lv.dmsu.gov.ua</w:t>
              </w:r>
            </w:hyperlink>
            <w:r w:rsidR="00BD544D" w:rsidRPr="007F6D0F">
              <w:rPr>
                <w:rFonts w:cs="Verdana"/>
                <w:color w:val="FF0000"/>
                <w:sz w:val="20"/>
                <w:szCs w:val="20"/>
                <w:lang w:eastAsia="uk-UA"/>
              </w:rPr>
              <w:t> </w:t>
            </w:r>
          </w:p>
        </w:tc>
      </w:tr>
      <w:tr w:rsidR="00BD544D" w:rsidTr="000F7DF6">
        <w:trPr>
          <w:trHeight w:val="256"/>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Нормативні акти, якими регламентується надання адміністративної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4.</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Закони України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22"/>
              <w:jc w:val="both"/>
            </w:pPr>
            <w:r>
              <w:rPr>
                <w:rFonts w:cs="Verdana"/>
                <w:sz w:val="20"/>
                <w:szCs w:val="20"/>
              </w:rPr>
              <w:t xml:space="preserve">Закон України «Про правовий статус іноземців та осіб без громадянства»;  </w:t>
            </w:r>
          </w:p>
          <w:p w:rsidR="00BD544D" w:rsidRDefault="00BD544D" w:rsidP="000F7DF6">
            <w:pPr>
              <w:ind w:firstLine="422"/>
              <w:jc w:val="both"/>
            </w:pPr>
            <w:r>
              <w:rPr>
                <w:rFonts w:cs="Verdana"/>
                <w:bCs/>
                <w:sz w:val="20"/>
                <w:szCs w:val="20"/>
              </w:rPr>
              <w:t xml:space="preserve">Закон України «Про імміграцію»; </w:t>
            </w:r>
          </w:p>
          <w:p w:rsidR="00BD544D" w:rsidRDefault="00BD544D" w:rsidP="000F7DF6">
            <w:pPr>
              <w:ind w:firstLine="422"/>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rsidR="00BD544D" w:rsidRDefault="00BD544D" w:rsidP="000F7DF6">
            <w:pPr>
              <w:ind w:firstLine="422"/>
              <w:jc w:val="both"/>
            </w:pPr>
            <w:r>
              <w:rPr>
                <w:rFonts w:cs="Verdana"/>
                <w:bCs/>
                <w:sz w:val="20"/>
                <w:szCs w:val="20"/>
                <w:lang w:eastAsia="uk-UA"/>
              </w:rPr>
              <w:t>Закон України «Про адміністративні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5.</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Кабінету Міністрів України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A1846" w:rsidRDefault="00BD544D" w:rsidP="000F7DF6">
            <w:pPr>
              <w:ind w:firstLine="422"/>
              <w:jc w:val="both"/>
              <w:rPr>
                <w:rFonts w:cs="Verdana"/>
                <w:sz w:val="20"/>
                <w:szCs w:val="20"/>
                <w:lang w:eastAsia="uk-UA"/>
              </w:rPr>
            </w:pPr>
            <w:r>
              <w:rPr>
                <w:rFonts w:cs="Verdana"/>
                <w:sz w:val="20"/>
                <w:szCs w:val="20"/>
                <w:lang w:eastAsia="uk-UA"/>
              </w:rPr>
              <w:t xml:space="preserve">Постанова Кабінету Міністрів України від 25 квітня 2018 року </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 xml:space="preserve">«Про затвердження зразка, технічного опису бланка та Порядку оформлення, видачі, обміну, </w:t>
            </w:r>
            <w:r w:rsidR="00836783">
              <w:rPr>
                <w:rFonts w:cs="Verdana"/>
                <w:sz w:val="20"/>
                <w:szCs w:val="20"/>
                <w:lang w:eastAsia="uk-UA"/>
              </w:rPr>
              <w:t>відкликанн</w:t>
            </w:r>
            <w:r>
              <w:rPr>
                <w:rFonts w:cs="Verdana"/>
                <w:sz w:val="20"/>
                <w:szCs w:val="20"/>
                <w:lang w:eastAsia="uk-UA"/>
              </w:rPr>
              <w:t>я, пересилання, вилучення, повернення державі, визнання недійсною та знищення посвідки на постійне проживання»;</w:t>
            </w:r>
          </w:p>
          <w:p w:rsidR="00BD544D" w:rsidRDefault="00BD544D" w:rsidP="000F7DF6">
            <w:pPr>
              <w:ind w:firstLine="422"/>
              <w:jc w:val="both"/>
            </w:pPr>
            <w:r>
              <w:rPr>
                <w:rFonts w:cs="Verdana"/>
                <w:sz w:val="20"/>
                <w:szCs w:val="20"/>
              </w:rPr>
              <w:t xml:space="preserve">Декрет Кабінету Міністрів України від 21 січня 1993 року </w:t>
            </w:r>
            <w:r w:rsidR="000F7DF6">
              <w:rPr>
                <w:rFonts w:cs="Verdana"/>
                <w:sz w:val="20"/>
                <w:szCs w:val="20"/>
              </w:rPr>
              <w:br/>
            </w:r>
            <w:r>
              <w:rPr>
                <w:rFonts w:cs="Verdana"/>
                <w:sz w:val="20"/>
                <w:szCs w:val="20"/>
              </w:rPr>
              <w:t>№ 7-93 «Про державне мито»;</w:t>
            </w:r>
          </w:p>
          <w:p w:rsidR="00BD544D" w:rsidRDefault="00BD544D" w:rsidP="000F7DF6">
            <w:pPr>
              <w:ind w:firstLine="422"/>
              <w:jc w:val="both"/>
            </w:pPr>
            <w:r>
              <w:rPr>
                <w:rFonts w:cs="Verdana"/>
                <w:sz w:val="20"/>
                <w:szCs w:val="20"/>
                <w:lang w:eastAsia="uk-UA"/>
              </w:rPr>
              <w:t>постанова Кабінету Міністрів Україн</w:t>
            </w:r>
            <w:r w:rsidR="000F7DF6">
              <w:rPr>
                <w:rFonts w:cs="Verdana"/>
                <w:sz w:val="20"/>
                <w:szCs w:val="20"/>
                <w:lang w:eastAsia="uk-UA"/>
              </w:rPr>
              <w:t xml:space="preserve">и від </w:t>
            </w:r>
            <w:r w:rsidR="0080273C">
              <w:rPr>
                <w:rFonts w:cs="Verdana"/>
                <w:sz w:val="20"/>
                <w:szCs w:val="20"/>
                <w:lang w:eastAsia="uk-UA"/>
              </w:rPr>
              <w:t>0</w:t>
            </w:r>
            <w:r w:rsidR="000F7DF6">
              <w:rPr>
                <w:rFonts w:cs="Verdana"/>
                <w:sz w:val="20"/>
                <w:szCs w:val="20"/>
                <w:lang w:eastAsia="uk-UA"/>
              </w:rPr>
              <w:t xml:space="preserve">2 листопада </w:t>
            </w:r>
            <w:r w:rsidR="000F7DF6">
              <w:rPr>
                <w:rFonts w:cs="Verdana"/>
                <w:sz w:val="20"/>
                <w:szCs w:val="20"/>
                <w:lang w:eastAsia="uk-UA"/>
              </w:rPr>
              <w:br/>
              <w:t xml:space="preserve">2016 року </w:t>
            </w:r>
            <w:r>
              <w:rPr>
                <w:rFonts w:cs="Verdana"/>
                <w:sz w:val="20"/>
                <w:szCs w:val="20"/>
                <w:lang w:eastAsia="uk-UA"/>
              </w:rPr>
              <w:t>№ 770 «Деякі питання надання адміністративних послуг у сфері міграції».</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6.</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центральних органів виконавчої влади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22"/>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w:t>
            </w:r>
            <w:r w:rsidR="00486DD3">
              <w:rPr>
                <w:rFonts w:cs="Verdana"/>
                <w:sz w:val="20"/>
                <w:szCs w:val="20"/>
                <w:lang w:eastAsia="uk-UA"/>
              </w:rPr>
              <w:t>иції України 10 грудня 2014 року</w:t>
            </w:r>
            <w:r>
              <w:rPr>
                <w:rFonts w:cs="Verdana"/>
                <w:sz w:val="20"/>
                <w:szCs w:val="20"/>
                <w:lang w:eastAsia="uk-UA"/>
              </w:rPr>
              <w:t xml:space="preserve"> за № 1586/26363;</w:t>
            </w:r>
          </w:p>
          <w:p w:rsidR="00BD544D" w:rsidRDefault="00BD544D" w:rsidP="000F7DF6">
            <w:pPr>
              <w:ind w:firstLine="422"/>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t xml:space="preserve">2019 року № 875 «Про затвердження Вимог до </w:t>
            </w:r>
            <w:proofErr w:type="spellStart"/>
            <w:r>
              <w:rPr>
                <w:rFonts w:cs="Verdana"/>
                <w:sz w:val="20"/>
                <w:szCs w:val="20"/>
                <w:lang w:eastAsia="uk-UA"/>
              </w:rPr>
              <w:t>відцифрованого</w:t>
            </w:r>
            <w:proofErr w:type="spellEnd"/>
            <w:r>
              <w:rPr>
                <w:rFonts w:cs="Verdana"/>
                <w:sz w:val="20"/>
                <w:szCs w:val="20"/>
                <w:lang w:eastAsia="uk-UA"/>
              </w:rPr>
              <w:t xml:space="preserve"> образу обличчя особи, фотокарток, що подаються для оформлення </w:t>
            </w:r>
            <w:r>
              <w:rPr>
                <w:rFonts w:cs="Verdana"/>
                <w:sz w:val="20"/>
                <w:szCs w:val="20"/>
                <w:lang w:eastAsia="uk-UA"/>
              </w:rPr>
              <w:lastRenderedPageBreak/>
              <w:t xml:space="preserve">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471D1D">
              <w:rPr>
                <w:rFonts w:cs="Verdana"/>
                <w:sz w:val="20"/>
                <w:szCs w:val="20"/>
                <w:lang w:eastAsia="uk-UA"/>
              </w:rPr>
              <w:t>0</w:t>
            </w:r>
            <w:r>
              <w:rPr>
                <w:rFonts w:cs="Verdana"/>
                <w:sz w:val="20"/>
                <w:szCs w:val="20"/>
                <w:lang w:eastAsia="uk-UA"/>
              </w:rPr>
              <w:t>7 листопада 2019 року за № 1146/34117.</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7.</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місцевих органів виконавчої влади/ органів місцевого самоврядування</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ind w:firstLine="533"/>
              <w:jc w:val="both"/>
            </w:pPr>
            <w:r>
              <w:rPr>
                <w:rFonts w:cs="Verdana"/>
                <w:sz w:val="20"/>
                <w:szCs w:val="20"/>
                <w:lang w:eastAsia="uk-UA"/>
              </w:rPr>
              <w:t>Відсутні</w:t>
            </w:r>
          </w:p>
        </w:tc>
      </w:tr>
      <w:tr w:rsidR="00BD544D" w:rsidTr="000F7DF6">
        <w:trPr>
          <w:trHeight w:val="242"/>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Pr="000F7DF6" w:rsidRDefault="00BD544D" w:rsidP="000F7DF6">
            <w:pPr>
              <w:ind w:firstLine="533"/>
              <w:jc w:val="center"/>
              <w:rPr>
                <w:b/>
              </w:rPr>
            </w:pPr>
            <w:r w:rsidRPr="000F7DF6">
              <w:rPr>
                <w:rFonts w:cs="Verdana"/>
                <w:b/>
                <w:sz w:val="20"/>
                <w:szCs w:val="20"/>
                <w:lang w:eastAsia="uk-UA"/>
              </w:rPr>
              <w:t>Умови отримання адміністративної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8.</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0F7DF6">
            <w:pPr>
              <w:jc w:val="center"/>
            </w:pPr>
            <w:r>
              <w:rPr>
                <w:rFonts w:cs="Verdana"/>
                <w:sz w:val="20"/>
                <w:szCs w:val="20"/>
              </w:rPr>
              <w:t>Підстава для о</w:t>
            </w:r>
            <w:r w:rsidR="000F7DF6">
              <w:rPr>
                <w:rFonts w:cs="Verdana"/>
                <w:sz w:val="20"/>
                <w:szCs w:val="20"/>
              </w:rPr>
              <w:t>тримання</w:t>
            </w:r>
            <w:r>
              <w:rPr>
                <w:rFonts w:cs="Verdana"/>
                <w:sz w:val="20"/>
                <w:szCs w:val="20"/>
              </w:rPr>
              <w:t xml:space="preserve">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730AC8">
            <w:pPr>
              <w:ind w:firstLine="533"/>
              <w:jc w:val="both"/>
            </w:pPr>
            <w:r>
              <w:rPr>
                <w:rFonts w:cs="Verdana"/>
                <w:sz w:val="20"/>
                <w:szCs w:val="20"/>
                <w:lang w:eastAsia="uk-UA"/>
              </w:rPr>
              <w:t>1.</w:t>
            </w:r>
            <w:r w:rsidR="00DB1CF1">
              <w:rPr>
                <w:rFonts w:cs="Verdana"/>
                <w:sz w:val="20"/>
                <w:szCs w:val="20"/>
                <w:lang w:eastAsia="uk-UA"/>
              </w:rPr>
              <w:t xml:space="preserve"> дозвіл на імміграцію в Україну;</w:t>
            </w:r>
          </w:p>
          <w:p w:rsidR="00BD544D" w:rsidRDefault="00DB1CF1" w:rsidP="00730AC8">
            <w:pPr>
              <w:ind w:firstLine="533"/>
              <w:jc w:val="both"/>
            </w:pPr>
            <w:r>
              <w:rPr>
                <w:rFonts w:cs="Verdana"/>
                <w:sz w:val="20"/>
                <w:szCs w:val="20"/>
                <w:lang w:eastAsia="uk-UA"/>
              </w:rPr>
              <w:t>2. о</w:t>
            </w:r>
            <w:r w:rsidR="00BD544D">
              <w:rPr>
                <w:rFonts w:cs="Verdana"/>
                <w:sz w:val="20"/>
                <w:szCs w:val="20"/>
                <w:lang w:eastAsia="uk-UA"/>
              </w:rPr>
              <w:t xml:space="preserve">ригінал та копія паспорта громадянина колишнього СРСР зразка 1974 року з відміткою про прописку або </w:t>
            </w:r>
            <w:r w:rsidR="00385009">
              <w:rPr>
                <w:rFonts w:cs="Verdana"/>
                <w:sz w:val="20"/>
                <w:szCs w:val="20"/>
                <w:lang w:eastAsia="uk-UA"/>
              </w:rPr>
              <w:t xml:space="preserve">дійсна </w:t>
            </w:r>
            <w:r w:rsidR="00486DD3">
              <w:rPr>
                <w:rFonts w:cs="Verdana"/>
                <w:sz w:val="20"/>
                <w:szCs w:val="20"/>
                <w:lang w:eastAsia="uk-UA"/>
              </w:rPr>
              <w:t>посвідка</w:t>
            </w:r>
            <w:r>
              <w:rPr>
                <w:rFonts w:cs="Verdana"/>
                <w:sz w:val="20"/>
                <w:szCs w:val="20"/>
                <w:lang w:eastAsia="uk-UA"/>
              </w:rPr>
              <w:t>;</w:t>
            </w:r>
          </w:p>
          <w:p w:rsidR="00BD544D" w:rsidRDefault="00DB1CF1" w:rsidP="00730AC8">
            <w:pPr>
              <w:ind w:firstLine="533"/>
              <w:jc w:val="both"/>
            </w:pPr>
            <w:r>
              <w:rPr>
                <w:rFonts w:cs="Verdana"/>
                <w:sz w:val="20"/>
                <w:szCs w:val="20"/>
                <w:lang w:eastAsia="uk-UA"/>
              </w:rPr>
              <w:t>3. т</w:t>
            </w:r>
            <w:r w:rsidR="00BD544D">
              <w:rPr>
                <w:rFonts w:cs="Verdana"/>
                <w:sz w:val="20"/>
                <w:szCs w:val="20"/>
                <w:lang w:eastAsia="uk-UA"/>
              </w:rPr>
              <w:t>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безперервного проживання в Україні не менш як п’ять років, вида</w:t>
            </w:r>
            <w:r w:rsidR="000F7DF6">
              <w:rPr>
                <w:rFonts w:cs="Verdana"/>
                <w:sz w:val="20"/>
                <w:szCs w:val="20"/>
                <w:lang w:eastAsia="uk-UA"/>
              </w:rPr>
              <w:t>ні територіальними орга</w:t>
            </w:r>
            <w:r>
              <w:rPr>
                <w:rFonts w:cs="Verdana"/>
                <w:sz w:val="20"/>
                <w:szCs w:val="20"/>
                <w:lang w:eastAsia="uk-UA"/>
              </w:rPr>
              <w:t>нами ДМС;</w:t>
            </w:r>
          </w:p>
          <w:p w:rsidR="00BD544D" w:rsidRDefault="00DB1CF1" w:rsidP="00730AC8">
            <w:pPr>
              <w:ind w:firstLine="533"/>
              <w:jc w:val="both"/>
            </w:pPr>
            <w:r>
              <w:rPr>
                <w:rFonts w:cs="Verdana"/>
                <w:sz w:val="20"/>
                <w:szCs w:val="20"/>
                <w:lang w:eastAsia="uk-UA"/>
              </w:rPr>
              <w:t>4. д</w:t>
            </w:r>
            <w:r w:rsidR="00BD544D">
              <w:rPr>
                <w:rFonts w:cs="Verdana"/>
                <w:sz w:val="20"/>
                <w:szCs w:val="20"/>
                <w:lang w:eastAsia="uk-UA"/>
              </w:rPr>
              <w:t>окумент, що підтверджує виховання в державному дитячому закладі чи дитячому будинку сімейного типу або встановлення опіки</w:t>
            </w:r>
            <w:r>
              <w:rPr>
                <w:rFonts w:cs="Verdana"/>
                <w:sz w:val="20"/>
                <w:szCs w:val="20"/>
                <w:lang w:eastAsia="uk-UA"/>
              </w:rPr>
              <w:t xml:space="preserve"> чи піклування;</w:t>
            </w:r>
          </w:p>
          <w:p w:rsidR="00BD544D" w:rsidRPr="00FF1017" w:rsidRDefault="00BD544D" w:rsidP="00FF1017">
            <w:pPr>
              <w:ind w:firstLine="533"/>
              <w:jc w:val="both"/>
              <w:rPr>
                <w:sz w:val="20"/>
                <w:szCs w:val="20"/>
                <w:shd w:val="clear" w:color="auto" w:fill="FFFFFF"/>
              </w:rPr>
            </w:pPr>
            <w:r>
              <w:rPr>
                <w:rFonts w:cs="Verdana"/>
                <w:sz w:val="20"/>
                <w:szCs w:val="20"/>
                <w:lang w:eastAsia="uk-UA"/>
              </w:rPr>
              <w:t xml:space="preserve">5. </w:t>
            </w:r>
            <w:r w:rsidR="00DB1CF1">
              <w:rPr>
                <w:rFonts w:cs="Verdana"/>
                <w:sz w:val="20"/>
                <w:szCs w:val="20"/>
                <w:lang w:eastAsia="uk-UA"/>
              </w:rPr>
              <w:t>д</w:t>
            </w:r>
            <w:r w:rsidR="00E54DB6" w:rsidRPr="00E54DB6">
              <w:rPr>
                <w:sz w:val="20"/>
                <w:szCs w:val="20"/>
                <w:shd w:val="clear" w:color="auto" w:fill="FFFFFF"/>
              </w:rPr>
              <w:t xml:space="preserve">окументи, які підтверджують факт прибуття в Україну </w:t>
            </w:r>
            <w:r w:rsidR="00E54DB6">
              <w:rPr>
                <w:sz w:val="20"/>
                <w:szCs w:val="20"/>
                <w:shd w:val="clear" w:color="auto" w:fill="FFFFFF"/>
              </w:rPr>
              <w:t>неповнолітні</w:t>
            </w:r>
            <w:r w:rsidR="00F9766A">
              <w:rPr>
                <w:sz w:val="20"/>
                <w:szCs w:val="20"/>
                <w:shd w:val="clear" w:color="auto" w:fill="FFFFFF"/>
              </w:rPr>
              <w:t>ми</w:t>
            </w:r>
            <w:r w:rsidR="00E54DB6">
              <w:rPr>
                <w:sz w:val="20"/>
                <w:szCs w:val="20"/>
                <w:shd w:val="clear" w:color="auto" w:fill="FFFFFF"/>
              </w:rPr>
              <w:t xml:space="preserve"> діт</w:t>
            </w:r>
            <w:r w:rsidR="00F9766A">
              <w:rPr>
                <w:sz w:val="20"/>
                <w:szCs w:val="20"/>
                <w:shd w:val="clear" w:color="auto" w:fill="FFFFFF"/>
              </w:rPr>
              <w:t>ьми</w:t>
            </w:r>
            <w:r w:rsidR="00E54DB6">
              <w:rPr>
                <w:sz w:val="20"/>
                <w:szCs w:val="20"/>
                <w:shd w:val="clear" w:color="auto" w:fill="FFFFFF"/>
              </w:rPr>
              <w:t xml:space="preserve"> </w:t>
            </w:r>
            <w:r w:rsidR="00E54DB6" w:rsidRPr="00E54DB6">
              <w:rPr>
                <w:sz w:val="20"/>
                <w:szCs w:val="20"/>
                <w:shd w:val="clear" w:color="auto" w:fill="FFFFFF"/>
              </w:rPr>
              <w:t xml:space="preserve">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w:t>
            </w:r>
            <w:r w:rsidR="00F9766A" w:rsidRPr="00E54DB6">
              <w:rPr>
                <w:sz w:val="20"/>
                <w:szCs w:val="20"/>
                <w:shd w:val="clear" w:color="auto" w:fill="FFFFFF"/>
              </w:rPr>
              <w:t xml:space="preserve">підтверджують </w:t>
            </w:r>
            <w:r w:rsidR="00E54DB6" w:rsidRPr="00E54DB6">
              <w:rPr>
                <w:sz w:val="20"/>
                <w:szCs w:val="20"/>
                <w:shd w:val="clear" w:color="auto" w:fill="FFFFFF"/>
              </w:rPr>
              <w:t>факт своєї прописки на території України до досягнення повноліття</w:t>
            </w:r>
            <w:r w:rsidR="00F9766A">
              <w:rPr>
                <w:sz w:val="20"/>
                <w:szCs w:val="20"/>
                <w:shd w:val="clear" w:color="auto" w:fill="FFFFFF"/>
              </w:rPr>
              <w:t xml:space="preserve">.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9.</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0F7DF6" w:rsidP="000F7DF6">
            <w:pPr>
              <w:jc w:val="center"/>
            </w:pPr>
            <w:r>
              <w:rPr>
                <w:rFonts w:cs="Verdana"/>
                <w:sz w:val="20"/>
                <w:szCs w:val="20"/>
                <w:lang w:eastAsia="uk-UA"/>
              </w:rPr>
              <w:t>П</w:t>
            </w:r>
            <w:r w:rsidR="00BD544D">
              <w:rPr>
                <w:rFonts w:cs="Verdana"/>
                <w:sz w:val="20"/>
                <w:szCs w:val="20"/>
                <w:lang w:eastAsia="uk-UA"/>
              </w:rPr>
              <w:t>ерелік документів, необхідних для отри</w:t>
            </w:r>
            <w:r>
              <w:rPr>
                <w:rFonts w:cs="Verdana"/>
                <w:sz w:val="20"/>
                <w:szCs w:val="20"/>
                <w:lang w:eastAsia="uk-UA"/>
              </w:rPr>
              <w:t>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Pr="000B5283" w:rsidRDefault="0080273C" w:rsidP="0080273C">
            <w:pPr>
              <w:ind w:firstLine="533"/>
              <w:jc w:val="center"/>
              <w:rPr>
                <w:b/>
              </w:rPr>
            </w:pPr>
            <w:r>
              <w:rPr>
                <w:rFonts w:cs="Verdana"/>
                <w:b/>
                <w:sz w:val="20"/>
                <w:szCs w:val="20"/>
                <w:lang w:eastAsia="uk-UA"/>
              </w:rPr>
              <w:t>Д</w:t>
            </w:r>
            <w:r w:rsidR="00BD544D" w:rsidRPr="000B5283">
              <w:rPr>
                <w:rFonts w:cs="Verdana"/>
                <w:b/>
                <w:sz w:val="20"/>
                <w:szCs w:val="20"/>
                <w:lang w:eastAsia="uk-UA"/>
              </w:rPr>
              <w:t xml:space="preserve">ля оформлення посвідки на постійне проживання </w:t>
            </w:r>
            <w:r>
              <w:rPr>
                <w:rFonts w:cs="Verdana"/>
                <w:b/>
                <w:sz w:val="20"/>
                <w:szCs w:val="20"/>
                <w:lang w:eastAsia="uk-UA"/>
              </w:rPr>
              <w:t>р</w:t>
            </w:r>
            <w:r w:rsidRPr="0080273C">
              <w:rPr>
                <w:rFonts w:cs="Verdana"/>
                <w:b/>
                <w:sz w:val="20"/>
                <w:szCs w:val="20"/>
                <w:lang w:eastAsia="uk-UA"/>
              </w:rPr>
              <w:t xml:space="preserve">азом із заявою-анкетою </w:t>
            </w:r>
            <w:r w:rsidR="00BD544D" w:rsidRPr="000B5283">
              <w:rPr>
                <w:rFonts w:cs="Verdana"/>
                <w:b/>
                <w:sz w:val="20"/>
                <w:szCs w:val="20"/>
                <w:lang w:eastAsia="uk-UA"/>
              </w:rPr>
              <w:t>подаються такі документи:</w:t>
            </w:r>
          </w:p>
          <w:p w:rsidR="00836783" w:rsidRPr="00836783" w:rsidRDefault="00BD544D" w:rsidP="00836783">
            <w:pPr>
              <w:ind w:firstLine="533"/>
              <w:jc w:val="both"/>
              <w:rPr>
                <w:rFonts w:cs="Verdana"/>
                <w:sz w:val="20"/>
                <w:szCs w:val="20"/>
                <w:lang w:eastAsia="uk-UA"/>
              </w:rPr>
            </w:pPr>
            <w:r w:rsidRPr="00D70420">
              <w:rPr>
                <w:rFonts w:cs="Verdana"/>
                <w:sz w:val="20"/>
                <w:szCs w:val="20"/>
                <w:lang w:eastAsia="uk-UA"/>
              </w:rPr>
              <w:t xml:space="preserve">1) </w:t>
            </w:r>
            <w:r w:rsidR="00836783" w:rsidRPr="00836783">
              <w:rPr>
                <w:rFonts w:cs="Verdana"/>
                <w:sz w:val="20"/>
                <w:szCs w:val="20"/>
                <w:lang w:eastAsia="uk-UA"/>
              </w:rPr>
              <w:t xml:space="preserve">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якщо інше не передбачено законодавством і </w:t>
            </w:r>
            <w:r w:rsidR="00836783">
              <w:rPr>
                <w:rFonts w:cs="Verdana"/>
                <w:sz w:val="20"/>
                <w:szCs w:val="20"/>
                <w:lang w:eastAsia="uk-UA"/>
              </w:rPr>
              <w:t>міжнародними договорами України.</w:t>
            </w:r>
          </w:p>
          <w:p w:rsidR="00836783" w:rsidRDefault="00836783" w:rsidP="00836783">
            <w:pPr>
              <w:ind w:firstLine="533"/>
              <w:jc w:val="both"/>
              <w:rPr>
                <w:rFonts w:cs="Verdana"/>
                <w:sz w:val="20"/>
                <w:szCs w:val="20"/>
                <w:lang w:eastAsia="uk-UA"/>
              </w:rPr>
            </w:pPr>
            <w:r w:rsidRPr="00836783">
              <w:rPr>
                <w:rFonts w:cs="Verdana"/>
                <w:sz w:val="20"/>
                <w:szCs w:val="20"/>
                <w:lang w:eastAsia="uk-UA"/>
              </w:rPr>
              <w:t xml:space="preserve">Іноземці та особи без громадянства, які отримали дозвіл на імміграцію на підставі пункту 9 </w:t>
            </w:r>
            <w:r>
              <w:rPr>
                <w:rFonts w:cs="Verdana"/>
                <w:sz w:val="20"/>
                <w:szCs w:val="20"/>
                <w:lang w:eastAsia="uk-UA"/>
              </w:rPr>
              <w:t>або 10 частини другої, пункту 1</w:t>
            </w:r>
            <w:r w:rsidRPr="00836783">
              <w:rPr>
                <w:rFonts w:cs="Verdana"/>
                <w:sz w:val="20"/>
                <w:szCs w:val="20"/>
                <w:vertAlign w:val="superscript"/>
                <w:lang w:eastAsia="uk-UA"/>
              </w:rPr>
              <w:t>1</w:t>
            </w:r>
            <w:r w:rsidRPr="00836783">
              <w:rPr>
                <w:rFonts w:cs="Verdana"/>
                <w:sz w:val="20"/>
                <w:szCs w:val="20"/>
                <w:lang w:eastAsia="uk-UA"/>
              </w:rPr>
              <w:t xml:space="preserve"> частини т</w:t>
            </w:r>
            <w:r>
              <w:rPr>
                <w:rFonts w:cs="Verdana"/>
                <w:sz w:val="20"/>
                <w:szCs w:val="20"/>
                <w:lang w:eastAsia="uk-UA"/>
              </w:rPr>
              <w:t>ретьої статті 4 Закону України «Про імміграцію»</w:t>
            </w:r>
            <w:r w:rsidR="00025D2E">
              <w:rPr>
                <w:rFonts w:cs="Verdana"/>
                <w:sz w:val="20"/>
                <w:szCs w:val="20"/>
                <w:lang w:eastAsia="uk-UA"/>
              </w:rPr>
              <w:t xml:space="preserve"> </w:t>
            </w:r>
            <w:r w:rsidR="00025D2E">
              <w:rPr>
                <w:rFonts w:cs="Verdana"/>
                <w:sz w:val="20"/>
                <w:szCs w:val="20"/>
                <w:lang w:eastAsia="uk-UA"/>
              </w:rPr>
              <w:br/>
              <w:t>(далі – Закон)</w:t>
            </w:r>
            <w:r w:rsidRPr="00836783">
              <w:rPr>
                <w:rFonts w:cs="Verdana"/>
                <w:sz w:val="20"/>
                <w:szCs w:val="20"/>
                <w:lang w:eastAsia="uk-UA"/>
              </w:rPr>
              <w:t>,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cs="Verdana"/>
                <w:sz w:val="20"/>
                <w:szCs w:val="20"/>
                <w:lang w:eastAsia="uk-UA"/>
              </w:rPr>
              <w:t>ї Організації Об’єднаних Націй «</w:t>
            </w:r>
            <w:r w:rsidRPr="00836783">
              <w:rPr>
                <w:rFonts w:cs="Verdana"/>
                <w:sz w:val="20"/>
                <w:szCs w:val="20"/>
                <w:lang w:eastAsia="uk-UA"/>
              </w:rPr>
              <w:t>Про т</w:t>
            </w:r>
            <w:r>
              <w:rPr>
                <w:rFonts w:cs="Verdana"/>
                <w:sz w:val="20"/>
                <w:szCs w:val="20"/>
                <w:lang w:eastAsia="uk-UA"/>
              </w:rPr>
              <w:t>ериторіальну цілісність України»</w:t>
            </w:r>
            <w:r w:rsidRPr="00836783">
              <w:rPr>
                <w:rFonts w:cs="Verdana"/>
                <w:sz w:val="20"/>
                <w:szCs w:val="20"/>
                <w:lang w:eastAsia="uk-UA"/>
              </w:rPr>
              <w:t xml:space="preserve"> </w:t>
            </w:r>
            <w:r>
              <w:rPr>
                <w:rFonts w:cs="Verdana"/>
                <w:sz w:val="20"/>
                <w:szCs w:val="20"/>
                <w:lang w:eastAsia="uk-UA"/>
              </w:rPr>
              <w:t>від 27 березня 2014 року № 68/262;</w:t>
            </w:r>
          </w:p>
          <w:p w:rsidR="00BD544D" w:rsidRDefault="00BD544D" w:rsidP="00730AC8">
            <w:pPr>
              <w:ind w:firstLine="533"/>
              <w:jc w:val="both"/>
            </w:pPr>
            <w:bookmarkStart w:id="0" w:name="n126"/>
            <w:bookmarkEnd w:id="0"/>
            <w:r>
              <w:rPr>
                <w:rFonts w:cs="Verdana"/>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BD544D" w:rsidRDefault="00BD544D" w:rsidP="00730AC8">
            <w:pPr>
              <w:ind w:firstLine="533"/>
              <w:jc w:val="both"/>
            </w:pPr>
            <w:bookmarkStart w:id="1" w:name="n127"/>
            <w:bookmarkEnd w:id="1"/>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BD544D" w:rsidRDefault="00BD544D" w:rsidP="00730AC8">
            <w:pPr>
              <w:ind w:firstLine="533"/>
              <w:jc w:val="both"/>
            </w:pPr>
            <w:bookmarkStart w:id="2" w:name="n128"/>
            <w:bookmarkStart w:id="3" w:name="n129"/>
            <w:bookmarkEnd w:id="2"/>
            <w:bookmarkEnd w:id="3"/>
            <w:r>
              <w:rPr>
                <w:rFonts w:cs="Verdana"/>
                <w:sz w:val="20"/>
                <w:szCs w:val="20"/>
                <w:lang w:eastAsia="uk-UA"/>
              </w:rPr>
              <w:t>4) документ, що підтверджує сплату адміністративного збору, або документ про звільнення від його сплати;</w:t>
            </w:r>
          </w:p>
          <w:p w:rsidR="00BD544D" w:rsidRDefault="00BD544D" w:rsidP="00730AC8">
            <w:pPr>
              <w:ind w:firstLine="533"/>
              <w:jc w:val="both"/>
            </w:pPr>
            <w:r>
              <w:rPr>
                <w:rFonts w:cs="Verdana"/>
                <w:sz w:val="20"/>
                <w:szCs w:val="20"/>
                <w:lang w:eastAsia="uk-UA"/>
              </w:rPr>
              <w:t>5) копія рішення про надання дозволу на імміграцію або відповідно до категорії іноземців та осіб без громадянства:</w:t>
            </w:r>
          </w:p>
          <w:p w:rsidR="00BD544D" w:rsidRDefault="00BD544D" w:rsidP="00730AC8">
            <w:pPr>
              <w:ind w:firstLine="533"/>
              <w:jc w:val="both"/>
              <w:rPr>
                <w:rFonts w:cs="Verdana"/>
                <w:sz w:val="20"/>
                <w:szCs w:val="20"/>
                <w:lang w:eastAsia="uk-UA"/>
              </w:rPr>
            </w:pPr>
            <w:r>
              <w:rPr>
                <w:rFonts w:cs="Verdana"/>
                <w:sz w:val="20"/>
                <w:szCs w:val="20"/>
                <w:lang w:eastAsia="uk-UA"/>
              </w:rPr>
              <w:t xml:space="preserve">а) іноземцями або особами без громадянства, які прибули в Україну на постійне проживання до набрання чинності Законом та мають у паспорті громадянина колишнього  СРСР зразка 1974 року </w:t>
            </w:r>
            <w:r>
              <w:rPr>
                <w:rFonts w:cs="Verdana"/>
                <w:sz w:val="20"/>
                <w:szCs w:val="20"/>
                <w:lang w:eastAsia="uk-UA"/>
              </w:rPr>
              <w:lastRenderedPageBreak/>
              <w:t>відмітку про прописку або отримали посвідку в Україні, — оригінал і копія паспорта громадянина колишнього СРСР зразка 1974 року з відміткою про прописку або дійсна посвідка</w:t>
            </w:r>
            <w:r w:rsidR="00EB6B7B">
              <w:rPr>
                <w:rFonts w:cs="Verdana"/>
                <w:sz w:val="20"/>
                <w:szCs w:val="20"/>
                <w:lang w:eastAsia="uk-UA"/>
              </w:rPr>
              <w:t xml:space="preserve"> на постійне проживання</w:t>
            </w:r>
            <w:r w:rsidR="00FA7813">
              <w:rPr>
                <w:rFonts w:cs="Verdana"/>
                <w:sz w:val="20"/>
                <w:szCs w:val="20"/>
                <w:lang w:eastAsia="uk-UA"/>
              </w:rPr>
              <w:t>.</w:t>
            </w:r>
          </w:p>
          <w:p w:rsidR="00FA7813" w:rsidRPr="00FA7813" w:rsidRDefault="00FA7813" w:rsidP="00730AC8">
            <w:pPr>
              <w:ind w:firstLine="533"/>
              <w:jc w:val="both"/>
              <w:rPr>
                <w:rFonts w:cs="Verdana"/>
                <w:sz w:val="20"/>
                <w:szCs w:val="20"/>
                <w:lang w:eastAsia="uk-UA"/>
              </w:rPr>
            </w:pPr>
            <w:r w:rsidRPr="00FA7813">
              <w:rPr>
                <w:sz w:val="20"/>
                <w:szCs w:val="20"/>
                <w:shd w:val="clear" w:color="auto" w:fill="FFFFFF"/>
              </w:rPr>
              <w:t>Дітям іно</w:t>
            </w:r>
            <w:r w:rsidR="005F7C58">
              <w:rPr>
                <w:sz w:val="20"/>
                <w:szCs w:val="20"/>
                <w:shd w:val="clear" w:color="auto" w:fill="FFFFFF"/>
              </w:rPr>
              <w:t>земців та осіб без громадянства</w:t>
            </w:r>
            <w:r w:rsidRPr="00FA7813">
              <w:rPr>
                <w:sz w:val="20"/>
                <w:szCs w:val="20"/>
                <w:shd w:val="clear" w:color="auto" w:fill="FFFFFF"/>
              </w:rPr>
              <w:t xml:space="preserve"> зазначених</w:t>
            </w:r>
            <w:r w:rsidR="00EB6B7B">
              <w:rPr>
                <w:sz w:val="20"/>
                <w:szCs w:val="20"/>
                <w:shd w:val="clear" w:color="auto" w:fill="FFFFFF"/>
              </w:rPr>
              <w:t xml:space="preserve"> вище іноземців та осіб без громадянства</w:t>
            </w:r>
            <w:r w:rsidRPr="00FA7813">
              <w:rPr>
                <w:sz w:val="20"/>
                <w:szCs w:val="20"/>
                <w:shd w:val="clear" w:color="auto" w:fill="FFFFFF"/>
              </w:rPr>
              <w:t>, які прибули в Україну разом з батьками, прописалися до досягнення повноліття і звернулися в установленому порядку із заявою про видачу посвідки на постійне проживання, - документи, які підтверджують факт прибуття в Україну 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факт своєї прописки на території У</w:t>
            </w:r>
            <w:r w:rsidR="005E2C6F">
              <w:rPr>
                <w:sz w:val="20"/>
                <w:szCs w:val="20"/>
                <w:shd w:val="clear" w:color="auto" w:fill="FFFFFF"/>
              </w:rPr>
              <w:t>країни до досягнення повноліття;</w:t>
            </w:r>
            <w:r w:rsidRPr="00FA7813">
              <w:rPr>
                <w:sz w:val="20"/>
                <w:szCs w:val="20"/>
                <w:shd w:val="clear" w:color="auto" w:fill="FFFFFF"/>
              </w:rPr>
              <w:t xml:space="preserve"> </w:t>
            </w:r>
          </w:p>
          <w:p w:rsidR="00BD544D" w:rsidRDefault="00BD544D" w:rsidP="00730AC8">
            <w:pPr>
              <w:ind w:firstLine="533"/>
              <w:jc w:val="both"/>
            </w:pPr>
            <w:bookmarkStart w:id="4" w:name="n28"/>
            <w:bookmarkEnd w:id="4"/>
            <w:r>
              <w:rPr>
                <w:rFonts w:cs="Verdana"/>
                <w:sz w:val="20"/>
                <w:szCs w:val="20"/>
                <w:lang w:eastAsia="uk-UA"/>
              </w:rPr>
              <w:t>б) іноземцями або особами без громадянства, які змушені були залишити місця постійного проживання в Автономній Республіці Абхазія Грузії і прибули в Україну, а також їх повнолітніми дітьми, які прибули в Україну разом з ними до досягнення повноліття, — тимчасова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проживання в Україні не менш як п’ять років, видані територіальними органами ДМС;</w:t>
            </w:r>
            <w:bookmarkStart w:id="5" w:name="n29"/>
            <w:bookmarkEnd w:id="5"/>
          </w:p>
          <w:p w:rsidR="00EB6B7B" w:rsidRPr="00EB6B7B" w:rsidRDefault="00BD544D" w:rsidP="00EB6B7B">
            <w:pPr>
              <w:ind w:firstLine="533"/>
              <w:jc w:val="both"/>
              <w:rPr>
                <w:rFonts w:cs="Verdana"/>
                <w:sz w:val="20"/>
                <w:szCs w:val="20"/>
                <w:lang w:eastAsia="uk-UA"/>
              </w:rPr>
            </w:pPr>
            <w:r>
              <w:rPr>
                <w:rFonts w:cs="Verdana"/>
                <w:sz w:val="20"/>
                <w:szCs w:val="20"/>
                <w:lang w:eastAsia="uk-UA"/>
              </w:rPr>
              <w:t>в) іноземцями або особами без громадянства, які прибули в Україну дітьми-сиротами у зв’язку із збройними конфліктами в місцях їх постійного проживання і виховуються або виховувалися у державних дитячих закладах чи дитячих будинках сімейного типу або над якими встановлено чи було встановлено опіку або піклування громадян України, — документ, що підтверджує виховання в державному дитячому закладі чи дитячому будинку сімейного типу або вс</w:t>
            </w:r>
            <w:r w:rsidR="00EB6B7B">
              <w:rPr>
                <w:rFonts w:cs="Verdana"/>
                <w:sz w:val="20"/>
                <w:szCs w:val="20"/>
                <w:lang w:eastAsia="uk-UA"/>
              </w:rPr>
              <w:t>тановлення опіки чи піклування.</w:t>
            </w:r>
          </w:p>
          <w:p w:rsidR="00FA7813" w:rsidRPr="00486DD3" w:rsidRDefault="00FA7813" w:rsidP="00730AC8">
            <w:pPr>
              <w:ind w:firstLine="533"/>
              <w:jc w:val="both"/>
              <w:rPr>
                <w:sz w:val="20"/>
                <w:szCs w:val="20"/>
              </w:rPr>
            </w:pPr>
            <w:r w:rsidRPr="00486DD3">
              <w:rPr>
                <w:rFonts w:cs="Verdana"/>
                <w:sz w:val="20"/>
                <w:szCs w:val="20"/>
                <w:lang w:eastAsia="uk-UA"/>
              </w:rPr>
              <w:t xml:space="preserve">6) </w:t>
            </w:r>
            <w:r w:rsidRPr="00486DD3">
              <w:rPr>
                <w:sz w:val="20"/>
                <w:szCs w:val="20"/>
                <w:shd w:val="clear" w:color="auto" w:fill="FFFFFF"/>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BD544D" w:rsidRPr="00D90082" w:rsidRDefault="00BD544D" w:rsidP="00D90082">
            <w:pPr>
              <w:pStyle w:val="a5"/>
              <w:spacing w:before="0"/>
              <w:jc w:val="both"/>
              <w:rPr>
                <w:rFonts w:ascii="Times New Roman" w:hAnsi="Times New Roman" w:cs="Verdana"/>
                <w:sz w:val="20"/>
                <w:lang w:eastAsia="uk-UA"/>
              </w:rPr>
            </w:pPr>
            <w:r>
              <w:rPr>
                <w:rFonts w:ascii="Times New Roman" w:hAnsi="Times New Roman" w:cs="Verdana"/>
                <w:sz w:val="20"/>
                <w:lang w:eastAsia="uk-UA"/>
              </w:rPr>
              <w:t>Іноземець або особа без громадянства під час подання документів для оформлення посвідки</w:t>
            </w:r>
            <w:r w:rsidR="00D90082">
              <w:rPr>
                <w:rFonts w:ascii="Times New Roman" w:hAnsi="Times New Roman" w:cs="Verdana"/>
                <w:sz w:val="20"/>
                <w:lang w:eastAsia="uk-UA"/>
              </w:rPr>
              <w:t xml:space="preserve"> на постійне проживання</w:t>
            </w:r>
            <w:r>
              <w:rPr>
                <w:rFonts w:ascii="Times New Roman" w:hAnsi="Times New Roman" w:cs="Verdana"/>
                <w:sz w:val="20"/>
                <w:lang w:eastAsia="uk-UA"/>
              </w:rPr>
              <w:t xml:space="preserve"> пред’являють працівникові територіального органу/територіального підрозділу ДМС, </w:t>
            </w:r>
            <w:r w:rsidR="00D90082" w:rsidRPr="00D90082">
              <w:rPr>
                <w:rFonts w:ascii="Times New Roman" w:hAnsi="Times New Roman" w:cs="Verdana"/>
                <w:sz w:val="20"/>
                <w:lang w:eastAsia="uk-UA"/>
              </w:rPr>
              <w:t xml:space="preserve">державного підприємства, що належить до сфери управління ДМС, центру надання адміністративних послуг (далі - уповноважений суб’єкт), </w:t>
            </w:r>
            <w:r>
              <w:rPr>
                <w:rFonts w:ascii="Times New Roman" w:hAnsi="Times New Roman" w:cs="Verdana"/>
                <w:sz w:val="20"/>
                <w:lang w:eastAsia="uk-UA"/>
              </w:rPr>
              <w:t>оригінали документів, зазначених у підпунктах 1, 2</w:t>
            </w:r>
            <w:r w:rsidR="005E089D">
              <w:rPr>
                <w:rFonts w:ascii="Times New Roman" w:hAnsi="Times New Roman" w:cs="Verdana"/>
                <w:sz w:val="20"/>
                <w:lang w:eastAsia="uk-UA"/>
              </w:rPr>
              <w:t>,</w:t>
            </w:r>
            <w:r>
              <w:rPr>
                <w:rFonts w:ascii="Times New Roman" w:hAnsi="Times New Roman" w:cs="Verdana"/>
                <w:sz w:val="20"/>
                <w:lang w:eastAsia="uk-UA"/>
              </w:rPr>
              <w:t xml:space="preserve"> 5 </w:t>
            </w:r>
            <w:r w:rsidR="005E089D">
              <w:rPr>
                <w:rFonts w:ascii="Times New Roman" w:hAnsi="Times New Roman" w:cs="Verdana"/>
                <w:sz w:val="20"/>
                <w:lang w:eastAsia="uk-UA"/>
              </w:rPr>
              <w:t>і 6</w:t>
            </w:r>
            <w:r>
              <w:rPr>
                <w:rFonts w:ascii="Times New Roman" w:hAnsi="Times New Roman" w:cs="Verdana"/>
                <w:sz w:val="20"/>
                <w:lang w:eastAsia="uk-UA"/>
              </w:rPr>
              <w:t xml:space="preserve"> пункту 32 Порядку</w:t>
            </w:r>
            <w:r w:rsidR="00486DD3">
              <w:rPr>
                <w:rFonts w:ascii="Times New Roman" w:hAnsi="Times New Roman" w:cs="Verdana"/>
                <w:sz w:val="20"/>
                <w:lang w:eastAsia="uk-UA"/>
              </w:rPr>
              <w:t xml:space="preserve"> </w:t>
            </w:r>
            <w:r w:rsidR="00486DD3" w:rsidRPr="00486DD3">
              <w:rPr>
                <w:rFonts w:ascii="Times New Roman" w:hAnsi="Times New Roman" w:cs="Verdana"/>
                <w:bCs/>
                <w:sz w:val="20"/>
                <w:lang w:eastAsia="uk-UA"/>
              </w:rPr>
              <w:t xml:space="preserve">оформлення, видачі, обміну, </w:t>
            </w:r>
            <w:r w:rsidR="00410146">
              <w:rPr>
                <w:rFonts w:ascii="Times New Roman" w:hAnsi="Times New Roman" w:cs="Verdana"/>
                <w:bCs/>
                <w:sz w:val="20"/>
                <w:lang w:eastAsia="uk-UA"/>
              </w:rPr>
              <w:t>відкликання</w:t>
            </w:r>
            <w:r w:rsidR="00486DD3" w:rsidRPr="00486DD3">
              <w:rPr>
                <w:rFonts w:ascii="Times New Roman" w:hAnsi="Times New Roman" w:cs="Verdana"/>
                <w:bCs/>
                <w:sz w:val="20"/>
                <w:lang w:eastAsia="uk-UA"/>
              </w:rPr>
              <w:t>, пересилання, вилучення, повернення державі, визнання недійсною та знищення посвідки на постійне проживання</w:t>
            </w:r>
            <w:r w:rsidR="00486DD3">
              <w:rPr>
                <w:rFonts w:ascii="Times New Roman" w:hAnsi="Times New Roman" w:cs="Verdana"/>
                <w:bCs/>
                <w:sz w:val="20"/>
                <w:lang w:eastAsia="uk-UA"/>
              </w:rPr>
              <w:t xml:space="preserve">, затвердженого постановою Кабінету Міністрів України </w:t>
            </w:r>
            <w:r w:rsidR="00EB6B7B">
              <w:rPr>
                <w:rFonts w:ascii="Times New Roman" w:hAnsi="Times New Roman" w:cs="Verdana"/>
                <w:bCs/>
                <w:sz w:val="20"/>
                <w:lang w:eastAsia="uk-UA"/>
              </w:rPr>
              <w:br/>
            </w:r>
            <w:r w:rsidR="00486DD3">
              <w:rPr>
                <w:rFonts w:ascii="Times New Roman" w:hAnsi="Times New Roman" w:cs="Verdana"/>
                <w:bCs/>
                <w:sz w:val="20"/>
                <w:lang w:eastAsia="uk-UA"/>
              </w:rPr>
              <w:t>від 25 квітня 2018 року № 321 (далі – Порядок)</w:t>
            </w:r>
            <w:r w:rsidRPr="00486DD3">
              <w:rPr>
                <w:rFonts w:ascii="Times New Roman" w:hAnsi="Times New Roman" w:cs="Verdana"/>
                <w:sz w:val="20"/>
                <w:lang w:eastAsia="uk-UA"/>
              </w:rPr>
              <w:t>.</w:t>
            </w:r>
          </w:p>
          <w:p w:rsidR="00BD544D" w:rsidRDefault="00BD544D" w:rsidP="00730AC8">
            <w:pPr>
              <w:pStyle w:val="a5"/>
              <w:spacing w:before="0"/>
              <w:jc w:val="both"/>
            </w:pPr>
            <w:r>
              <w:rPr>
                <w:rFonts w:ascii="Times New Roman" w:hAnsi="Times New Roman" w:cs="Verdana"/>
                <w:sz w:val="20"/>
                <w:lang w:eastAsia="uk-UA"/>
              </w:rPr>
              <w:t>До заяви-анкети додаються оригінали документа, зазначеного у підпункті 3 пункту 32 Порядку</w:t>
            </w:r>
            <w:r w:rsidR="00F53948">
              <w:rPr>
                <w:rFonts w:ascii="Times New Roman" w:hAnsi="Times New Roman" w:cs="Verdana"/>
                <w:sz w:val="20"/>
                <w:lang w:eastAsia="uk-UA"/>
              </w:rPr>
              <w:t>,</w:t>
            </w:r>
            <w:r>
              <w:rPr>
                <w:rFonts w:ascii="Times New Roman" w:hAnsi="Times New Roman" w:cs="Verdana"/>
                <w:sz w:val="20"/>
                <w:lang w:eastAsia="uk-UA"/>
              </w:rPr>
              <w:t xml:space="preserve"> і документа, що підтверджує сплату адміністративного збору, та копії документів</w:t>
            </w:r>
            <w:r w:rsidR="005E089D">
              <w:rPr>
                <w:rFonts w:ascii="Times New Roman" w:hAnsi="Times New Roman" w:cs="Verdana"/>
                <w:sz w:val="20"/>
                <w:lang w:eastAsia="uk-UA"/>
              </w:rPr>
              <w:t>, зазначених у підпунктах 1, 2,</w:t>
            </w:r>
            <w:r>
              <w:rPr>
                <w:rFonts w:ascii="Times New Roman" w:hAnsi="Times New Roman" w:cs="Verdana"/>
                <w:sz w:val="20"/>
                <w:lang w:eastAsia="uk-UA"/>
              </w:rPr>
              <w:t xml:space="preserve"> 4 </w:t>
            </w:r>
            <w:r w:rsidR="005E089D">
              <w:rPr>
                <w:rFonts w:ascii="Times New Roman" w:hAnsi="Times New Roman" w:cs="Verdana"/>
                <w:sz w:val="20"/>
                <w:lang w:eastAsia="uk-UA"/>
              </w:rPr>
              <w:t xml:space="preserve">і 6 </w:t>
            </w:r>
            <w:r>
              <w:rPr>
                <w:rFonts w:ascii="Times New Roman" w:hAnsi="Times New Roman" w:cs="Verdana"/>
                <w:sz w:val="20"/>
                <w:lang w:eastAsia="uk-UA"/>
              </w:rPr>
              <w:t xml:space="preserve">пункту 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суб’єкта шляхом </w:t>
            </w:r>
            <w:proofErr w:type="spellStart"/>
            <w:r>
              <w:rPr>
                <w:rFonts w:ascii="Times New Roman" w:hAnsi="Times New Roman" w:cs="Verdana"/>
                <w:sz w:val="20"/>
                <w:lang w:eastAsia="uk-UA"/>
              </w:rPr>
              <w:t>проставлення</w:t>
            </w:r>
            <w:proofErr w:type="spellEnd"/>
            <w:r>
              <w:rPr>
                <w:rFonts w:ascii="Times New Roman" w:hAnsi="Times New Roman" w:cs="Verdana"/>
                <w:sz w:val="20"/>
                <w:lang w:eastAsia="uk-UA"/>
              </w:rPr>
              <w:t xml:space="preserve"> відмітки «Згідно з оригіналом» та підпису із зазначенням його посади, прізвища, ініціалів та дати.</w:t>
            </w:r>
          </w:p>
          <w:p w:rsidR="00BD544D" w:rsidRDefault="00BD544D" w:rsidP="00730AC8">
            <w:pPr>
              <w:pStyle w:val="a5"/>
              <w:spacing w:before="0"/>
              <w:jc w:val="both"/>
            </w:pPr>
            <w:r>
              <w:rPr>
                <w:rFonts w:ascii="Times New Roman" w:hAnsi="Times New Roman" w:cs="Verdana"/>
                <w:sz w:val="20"/>
                <w:lang w:eastAsia="uk-UA"/>
              </w:rPr>
              <w:t xml:space="preserve">Оригінали документів, зазначених у підпунктах 1 і 2 </w:t>
            </w:r>
            <w:r w:rsidR="0080273C">
              <w:rPr>
                <w:rFonts w:ascii="Times New Roman" w:hAnsi="Times New Roman" w:cs="Verdana"/>
                <w:sz w:val="20"/>
                <w:lang w:eastAsia="uk-UA"/>
              </w:rPr>
              <w:br/>
            </w:r>
            <w:r>
              <w:rPr>
                <w:rFonts w:ascii="Times New Roman" w:hAnsi="Times New Roman" w:cs="Verdana"/>
                <w:sz w:val="20"/>
                <w:lang w:eastAsia="uk-UA"/>
              </w:rPr>
              <w:t>пункту 32 Порядку, та документа про звільнення від сплати адміністративного збору повертаються іноземцеві або особі без громадянства.</w:t>
            </w:r>
          </w:p>
          <w:p w:rsidR="00BD544D" w:rsidRDefault="00BD544D" w:rsidP="00730AC8">
            <w:pPr>
              <w:ind w:firstLine="533"/>
              <w:jc w:val="both"/>
              <w:rPr>
                <w:rFonts w:cs="Verdana"/>
                <w:sz w:val="20"/>
                <w:szCs w:val="20"/>
                <w:lang w:eastAsia="uk-UA"/>
              </w:rPr>
            </w:pPr>
            <w:r w:rsidRPr="00BD544D">
              <w:rPr>
                <w:rFonts w:cs="Verdana"/>
                <w:sz w:val="20"/>
                <w:szCs w:val="20"/>
                <w:lang w:eastAsia="uk-UA"/>
              </w:rPr>
              <w:t>Замість документів, зазначених в абзацах другому, четвертому та шостому пункту</w:t>
            </w:r>
            <w:r>
              <w:rPr>
                <w:rFonts w:cs="Verdana"/>
                <w:sz w:val="20"/>
                <w:szCs w:val="20"/>
                <w:lang w:eastAsia="uk-UA"/>
              </w:rPr>
              <w:t xml:space="preserve"> 32 </w:t>
            </w:r>
            <w:r w:rsidRPr="00BD544D">
              <w:rPr>
                <w:rFonts w:cs="Verdana"/>
                <w:sz w:val="20"/>
                <w:szCs w:val="20"/>
                <w:lang w:eastAsia="uk-UA"/>
              </w:rPr>
              <w:t>Порядку, особа, визнана особою без громадянства відповідн</w:t>
            </w:r>
            <w:r>
              <w:rPr>
                <w:rFonts w:cs="Verdana"/>
                <w:sz w:val="20"/>
                <w:szCs w:val="20"/>
                <w:lang w:eastAsia="uk-UA"/>
              </w:rPr>
              <w:t>о до статті 6</w:t>
            </w:r>
            <w:r w:rsidRPr="00BB71C2">
              <w:rPr>
                <w:rFonts w:cs="Verdana"/>
                <w:sz w:val="20"/>
                <w:szCs w:val="20"/>
                <w:vertAlign w:val="superscript"/>
                <w:lang w:eastAsia="uk-UA"/>
              </w:rPr>
              <w:t>1</w:t>
            </w:r>
            <w:r>
              <w:rPr>
                <w:rFonts w:cs="Verdana"/>
                <w:sz w:val="20"/>
                <w:szCs w:val="20"/>
                <w:lang w:eastAsia="uk-UA"/>
              </w:rPr>
              <w:t xml:space="preserve"> Закону України «</w:t>
            </w:r>
            <w:r w:rsidRPr="00BD544D">
              <w:rPr>
                <w:rFonts w:cs="Verdana"/>
                <w:sz w:val="20"/>
                <w:szCs w:val="20"/>
                <w:lang w:eastAsia="uk-UA"/>
              </w:rPr>
              <w:t>Про правовий статус іно</w:t>
            </w:r>
            <w:r>
              <w:rPr>
                <w:rFonts w:cs="Verdana"/>
                <w:sz w:val="20"/>
                <w:szCs w:val="20"/>
                <w:lang w:eastAsia="uk-UA"/>
              </w:rPr>
              <w:t>земців та осіб без громадянства»</w:t>
            </w:r>
            <w:r w:rsidRPr="00BD544D">
              <w:rPr>
                <w:rFonts w:cs="Verdana"/>
                <w:sz w:val="20"/>
                <w:szCs w:val="20"/>
                <w:lang w:eastAsia="uk-UA"/>
              </w:rPr>
              <w:t xml:space="preserve">, подає рішення </w:t>
            </w:r>
            <w:r w:rsidRPr="00BD544D">
              <w:rPr>
                <w:rFonts w:cs="Verdana"/>
                <w:sz w:val="20"/>
                <w:szCs w:val="20"/>
                <w:lang w:eastAsia="uk-UA"/>
              </w:rPr>
              <w:lastRenderedPageBreak/>
              <w:t>про визнання особою без громадянства, оформлене в установленому порядку</w:t>
            </w:r>
            <w:r w:rsidR="00FD703B">
              <w:rPr>
                <w:rFonts w:cs="Verdana"/>
                <w:sz w:val="20"/>
                <w:szCs w:val="20"/>
                <w:lang w:eastAsia="uk-UA"/>
              </w:rPr>
              <w:t xml:space="preserve">, </w:t>
            </w:r>
            <w:r w:rsidR="00FD703B" w:rsidRPr="00FD703B">
              <w:rPr>
                <w:rFonts w:cs="Verdana"/>
                <w:sz w:val="20"/>
                <w:szCs w:val="20"/>
                <w:lang w:eastAsia="uk-UA"/>
              </w:rPr>
              <w:t>та квитанцію про сплату державного мита або документ про звільнення від його сплати (оригінал після пред’явлення повертається, копія подається)</w:t>
            </w:r>
            <w:r w:rsidRPr="00BD544D">
              <w:rPr>
                <w:rFonts w:cs="Verdana"/>
                <w:sz w:val="20"/>
                <w:szCs w:val="20"/>
                <w:lang w:eastAsia="uk-UA"/>
              </w:rPr>
              <w:t>.</w:t>
            </w:r>
          </w:p>
          <w:p w:rsidR="00BD544D" w:rsidRDefault="000A788B" w:rsidP="005E089D">
            <w:pPr>
              <w:ind w:firstLine="533"/>
              <w:jc w:val="both"/>
              <w:rPr>
                <w:rFonts w:cs="Verdana"/>
                <w:sz w:val="20"/>
                <w:szCs w:val="20"/>
                <w:lang w:eastAsia="uk-UA"/>
              </w:rPr>
            </w:pPr>
            <w:r w:rsidRPr="000A788B">
              <w:rPr>
                <w:sz w:val="20"/>
                <w:szCs w:val="20"/>
                <w:shd w:val="clear" w:color="auto" w:fill="FFFFFF"/>
              </w:rPr>
              <w:t xml:space="preserve">Іноземець або особа без громадянства можуть подати також інші документи, які підтверджують наявність підстав для отримання посвідки </w:t>
            </w:r>
            <w:r w:rsidR="00D90082">
              <w:rPr>
                <w:sz w:val="20"/>
                <w:szCs w:val="20"/>
                <w:shd w:val="clear" w:color="auto" w:fill="FFFFFF"/>
              </w:rPr>
              <w:t xml:space="preserve">на постійне проживання </w:t>
            </w:r>
            <w:r w:rsidRPr="000A788B">
              <w:rPr>
                <w:sz w:val="20"/>
                <w:szCs w:val="20"/>
                <w:shd w:val="clear" w:color="auto" w:fill="FFFFFF"/>
              </w:rPr>
              <w:t>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10.</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73AB2" w:rsidRDefault="00973AB2" w:rsidP="00D90082">
            <w:pPr>
              <w:ind w:firstLine="533"/>
              <w:jc w:val="both"/>
              <w:rPr>
                <w:rFonts w:cs="Verdana"/>
                <w:sz w:val="20"/>
                <w:szCs w:val="20"/>
                <w:lang w:eastAsia="uk-UA"/>
              </w:rPr>
            </w:pPr>
            <w:r>
              <w:rPr>
                <w:rFonts w:cs="Verdana"/>
                <w:sz w:val="20"/>
                <w:szCs w:val="20"/>
                <w:lang w:eastAsia="uk-UA"/>
              </w:rPr>
              <w:t>Д</w:t>
            </w:r>
            <w:r w:rsidRPr="00973AB2">
              <w:rPr>
                <w:rFonts w:cs="Verdana"/>
                <w:sz w:val="20"/>
                <w:szCs w:val="20"/>
                <w:lang w:eastAsia="uk-UA"/>
              </w:rPr>
              <w:t>о</w:t>
            </w:r>
            <w:r w:rsidR="00D90082">
              <w:rPr>
                <w:rFonts w:cs="Verdana"/>
                <w:sz w:val="20"/>
                <w:szCs w:val="20"/>
                <w:lang w:eastAsia="uk-UA"/>
              </w:rPr>
              <w:t>кументи для оформлення посвідки</w:t>
            </w:r>
            <w:r w:rsidR="00DB1CF1">
              <w:rPr>
                <w:rFonts w:cs="Verdana"/>
                <w:sz w:val="20"/>
                <w:szCs w:val="20"/>
                <w:lang w:eastAsia="uk-UA"/>
              </w:rPr>
              <w:t xml:space="preserve"> на постійне проживання </w:t>
            </w:r>
            <w:r w:rsidRPr="00973AB2">
              <w:rPr>
                <w:rFonts w:cs="Verdana"/>
                <w:sz w:val="20"/>
                <w:szCs w:val="20"/>
                <w:lang w:eastAsia="uk-UA"/>
              </w:rPr>
              <w:t xml:space="preserve">(у тому числі замість втраченої або викраденої), її обміну подаються до державного підприємства, що належить до </w:t>
            </w:r>
            <w:r w:rsidR="00D90082">
              <w:rPr>
                <w:rFonts w:cs="Verdana"/>
                <w:sz w:val="20"/>
                <w:szCs w:val="20"/>
                <w:lang w:eastAsia="uk-UA"/>
              </w:rPr>
              <w:t>уповноваженого суб’єкту</w:t>
            </w:r>
            <w:r w:rsidRPr="00973AB2">
              <w:rPr>
                <w:rFonts w:cs="Verdana"/>
                <w:sz w:val="20"/>
                <w:szCs w:val="20"/>
                <w:lang w:eastAsia="uk-UA"/>
              </w:rPr>
              <w:t>, територіальних органів/територіальних підрозділів ДМС, за місцем проживання іноземця або особи без громадянства.</w:t>
            </w:r>
          </w:p>
          <w:p w:rsidR="00BD544D" w:rsidRDefault="00BD544D" w:rsidP="00730AC8">
            <w:pPr>
              <w:pStyle w:val="a5"/>
              <w:spacing w:before="0"/>
              <w:jc w:val="both"/>
            </w:pPr>
            <w:r>
              <w:rPr>
                <w:rFonts w:ascii="Times New Roman" w:hAnsi="Times New Roman" w:cs="Verdana"/>
                <w:sz w:val="20"/>
                <w:lang w:eastAsia="uk-UA"/>
              </w:rPr>
              <w:t xml:space="preserve">Посвідка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оформляється іноземцям або особам без громадянства, які мають дозвіл на імміграцію в Україну</w:t>
            </w:r>
            <w:r w:rsidR="0000237A">
              <w:rPr>
                <w:rFonts w:ascii="Times New Roman" w:hAnsi="Times New Roman" w:cs="Verdana"/>
                <w:sz w:val="20"/>
                <w:lang w:eastAsia="uk-UA"/>
              </w:rPr>
              <w:t xml:space="preserve">. </w:t>
            </w:r>
            <w:r>
              <w:rPr>
                <w:rFonts w:ascii="Times New Roman" w:hAnsi="Times New Roman" w:cs="Verdana"/>
                <w:sz w:val="20"/>
                <w:lang w:eastAsia="uk-UA"/>
              </w:rPr>
              <w:t xml:space="preserve"> </w:t>
            </w:r>
            <w:r w:rsidR="0000237A">
              <w:rPr>
                <w:rFonts w:ascii="Times New Roman" w:hAnsi="Times New Roman" w:cs="Verdana"/>
                <w:sz w:val="20"/>
                <w:lang w:eastAsia="uk-UA"/>
              </w:rPr>
              <w:t xml:space="preserve"> </w:t>
            </w:r>
          </w:p>
          <w:p w:rsidR="00BD544D" w:rsidRDefault="00BD544D" w:rsidP="00730AC8">
            <w:pPr>
              <w:pStyle w:val="a5"/>
              <w:spacing w:before="0"/>
              <w:jc w:val="both"/>
            </w:pPr>
            <w:r>
              <w:rPr>
                <w:rFonts w:ascii="Times New Roman" w:hAnsi="Times New Roman" w:cs="Verdana"/>
                <w:sz w:val="20"/>
                <w:lang w:eastAsia="uk-UA"/>
              </w:rPr>
              <w:t xml:space="preserve">Посвідка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оформляється іноземцям або особам без громадянства, які на законних підставах перебувають на території України та які:</w:t>
            </w:r>
          </w:p>
          <w:p w:rsidR="00BD544D" w:rsidRDefault="00BD544D" w:rsidP="00730AC8">
            <w:pPr>
              <w:pStyle w:val="a5"/>
              <w:spacing w:before="0"/>
              <w:jc w:val="both"/>
            </w:pPr>
            <w:r>
              <w:rPr>
                <w:rFonts w:ascii="Times New Roman" w:hAnsi="Times New Roman" w:cs="Verdana"/>
                <w:sz w:val="20"/>
                <w:lang w:eastAsia="uk-UA"/>
              </w:rPr>
              <w:t>1) досягли 16-річного віку, — на підставі заяв-анкет, поданих ними особисто;</w:t>
            </w:r>
          </w:p>
          <w:p w:rsidR="00BD544D" w:rsidRDefault="00BD544D" w:rsidP="00730AC8">
            <w:pPr>
              <w:pStyle w:val="a5"/>
              <w:spacing w:before="0"/>
              <w:jc w:val="both"/>
            </w:pPr>
            <w:r>
              <w:rPr>
                <w:rFonts w:ascii="Times New Roman" w:hAnsi="Times New Roman" w:cs="Verdana"/>
                <w:sz w:val="20"/>
                <w:lang w:eastAsia="uk-UA"/>
              </w:rPr>
              <w:t>2) не досягли 16-річного віку або визнані обмежено дієздатними чи недієздатними, — на підставі заяв-анкет одного з батьків (</w:t>
            </w:r>
            <w:proofErr w:type="spellStart"/>
            <w:r>
              <w:rPr>
                <w:rFonts w:ascii="Times New Roman" w:hAnsi="Times New Roman" w:cs="Verdana"/>
                <w:sz w:val="20"/>
                <w:lang w:eastAsia="uk-UA"/>
              </w:rPr>
              <w:t>усиновлювачів</w:t>
            </w:r>
            <w:proofErr w:type="spellEnd"/>
            <w:r>
              <w:rPr>
                <w:rFonts w:ascii="Times New Roman" w:hAnsi="Times New Roman" w:cs="Verdana"/>
                <w:sz w:val="20"/>
                <w:lang w:eastAsia="uk-UA"/>
              </w:rPr>
              <w:t>), з ким проживають особи на підставі дозволу на імміграцію, опікунів, піклувальників.</w:t>
            </w:r>
            <w:r w:rsidR="0000237A">
              <w:rPr>
                <w:rFonts w:ascii="Times New Roman" w:hAnsi="Times New Roman" w:cs="Verdana"/>
                <w:sz w:val="20"/>
                <w:lang w:eastAsia="uk-UA"/>
              </w:rPr>
              <w:t xml:space="preserve"> </w:t>
            </w:r>
          </w:p>
          <w:p w:rsidR="00BD544D" w:rsidRDefault="00BD544D" w:rsidP="00730AC8">
            <w:pPr>
              <w:pStyle w:val="a5"/>
              <w:jc w:val="both"/>
              <w:rPr>
                <w:rFonts w:ascii="Times New Roman" w:hAnsi="Times New Roman" w:cs="Verdana"/>
                <w:sz w:val="20"/>
                <w:lang w:eastAsia="uk-UA"/>
              </w:rPr>
            </w:pPr>
            <w:r>
              <w:rPr>
                <w:rFonts w:ascii="Times New Roman" w:hAnsi="Times New Roman" w:cs="Verdana"/>
                <w:sz w:val="20"/>
                <w:lang w:eastAsia="uk-UA"/>
              </w:rPr>
              <w:t xml:space="preserve">Документи для оформлення посвідки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 xml:space="preserve">подаються не пізніше ніж за 15 робочих днів до закінчення встановленого строку перебування/проживання в Україні.  </w:t>
            </w:r>
          </w:p>
          <w:p w:rsidR="00BD544D" w:rsidRPr="00FF1017" w:rsidRDefault="00410146" w:rsidP="00FF1017">
            <w:pPr>
              <w:pStyle w:val="a5"/>
              <w:jc w:val="both"/>
              <w:rPr>
                <w:rFonts w:ascii="Times New Roman" w:hAnsi="Times New Roman" w:cs="Verdana"/>
                <w:sz w:val="20"/>
                <w:lang w:eastAsia="uk-UA"/>
              </w:rPr>
            </w:pPr>
            <w:r w:rsidRPr="00410146">
              <w:rPr>
                <w:rFonts w:ascii="Times New Roman" w:hAnsi="Times New Roman" w:cs="Verdana"/>
                <w:sz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r>
              <w:t xml:space="preserve"> </w:t>
            </w:r>
            <w:bookmarkStart w:id="6" w:name="n369"/>
            <w:bookmarkStart w:id="7" w:name="n367"/>
            <w:bookmarkEnd w:id="6"/>
            <w:bookmarkEnd w:id="7"/>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Платність (безоплатність) надання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B71C2" w:rsidP="00BB71C2">
            <w:pPr>
              <w:jc w:val="center"/>
            </w:pPr>
            <w:r>
              <w:rPr>
                <w:rFonts w:cs="Verdana"/>
                <w:sz w:val="20"/>
                <w:szCs w:val="20"/>
                <w:lang w:eastAsia="uk-UA"/>
              </w:rPr>
              <w:t>Адміністративна послуга платна,</w:t>
            </w:r>
            <w:r>
              <w:t xml:space="preserve"> </w:t>
            </w:r>
            <w:r w:rsidRPr="00BB71C2">
              <w:rPr>
                <w:rFonts w:cs="Verdana"/>
                <w:sz w:val="20"/>
                <w:szCs w:val="20"/>
                <w:lang w:eastAsia="uk-UA"/>
              </w:rPr>
              <w:t>крім</w:t>
            </w:r>
            <w:r w:rsidR="002B6FD4">
              <w:rPr>
                <w:rFonts w:cs="Verdana"/>
                <w:sz w:val="20"/>
                <w:szCs w:val="20"/>
                <w:lang w:eastAsia="uk-UA"/>
              </w:rPr>
              <w:t xml:space="preserve"> випадку, зазначеного</w:t>
            </w:r>
            <w:r w:rsidRPr="00BB71C2">
              <w:rPr>
                <w:rFonts w:cs="Verdana"/>
                <w:sz w:val="20"/>
                <w:szCs w:val="20"/>
                <w:lang w:eastAsia="uk-UA"/>
              </w:rPr>
              <w:t xml:space="preserve"> нижче</w:t>
            </w:r>
          </w:p>
        </w:tc>
      </w:tr>
      <w:tr w:rsidR="00BD544D" w:rsidTr="000F7DF6">
        <w:trPr>
          <w:trHeight w:val="214"/>
        </w:trPr>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snapToGrid w:val="0"/>
              <w:jc w:val="center"/>
              <w:rPr>
                <w:rFonts w:cs="Verdana"/>
                <w:sz w:val="20"/>
                <w:szCs w:val="20"/>
                <w:lang w:eastAsia="uk-UA"/>
              </w:rPr>
            </w:pPr>
          </w:p>
        </w:tc>
        <w:tc>
          <w:tcPr>
            <w:tcW w:w="93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sz w:val="20"/>
                <w:szCs w:val="20"/>
                <w:lang w:eastAsia="uk-UA"/>
              </w:rPr>
              <w:t>У разі платності:</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11.1.</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Нормативно-правові акти, на підставі яких стягується плата</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6C450A" w:rsidRDefault="00BD544D" w:rsidP="000F7DF6">
            <w:pPr>
              <w:pStyle w:val="HTML"/>
              <w:ind w:firstLine="348"/>
              <w:jc w:val="both"/>
              <w:rPr>
                <w:rFonts w:ascii="Times New Roman" w:hAnsi="Times New Roman" w:cs="Times New Roman"/>
                <w:sz w:val="20"/>
                <w:szCs w:val="20"/>
                <w:lang w:val="uk-UA" w:eastAsia="uk-UA"/>
              </w:rPr>
            </w:pPr>
            <w:r w:rsidRPr="007F50B6">
              <w:rPr>
                <w:rFonts w:ascii="Times New Roman" w:hAnsi="Times New Roman" w:cs="Times New Roman"/>
                <w:sz w:val="20"/>
                <w:szCs w:val="20"/>
                <w:lang w:val="uk-UA"/>
              </w:rPr>
              <w:t xml:space="preserve">Пункт 5 статті </w:t>
            </w:r>
            <w:r w:rsidR="004D1FFA">
              <w:rPr>
                <w:rFonts w:ascii="Times New Roman" w:hAnsi="Times New Roman" w:cs="Times New Roman"/>
                <w:sz w:val="20"/>
                <w:szCs w:val="20"/>
                <w:lang w:val="uk-UA"/>
              </w:rPr>
              <w:t>2, підпункт «ж»</w:t>
            </w:r>
            <w:r w:rsidRPr="007F50B6">
              <w:rPr>
                <w:rFonts w:ascii="Times New Roman" w:hAnsi="Times New Roman" w:cs="Times New Roman"/>
                <w:sz w:val="20"/>
                <w:szCs w:val="20"/>
                <w:lang w:val="uk-UA"/>
              </w:rPr>
              <w:t xml:space="preserve"> пункту 6 статті 3</w:t>
            </w:r>
            <w:r w:rsidRPr="007F50B6">
              <w:rPr>
                <w:rFonts w:ascii="Times New Roman" w:hAnsi="Times New Roman" w:cs="Times New Roman"/>
                <w:b/>
                <w:sz w:val="20"/>
                <w:szCs w:val="20"/>
                <w:lang w:val="uk-UA"/>
              </w:rPr>
              <w:t xml:space="preserve"> </w:t>
            </w:r>
            <w:r w:rsidRPr="007F50B6">
              <w:rPr>
                <w:rFonts w:ascii="Times New Roman" w:hAnsi="Times New Roman" w:cs="Times New Roman"/>
                <w:sz w:val="20"/>
                <w:szCs w:val="20"/>
                <w:lang w:val="uk-UA" w:eastAsia="uk-UA"/>
              </w:rPr>
              <w:t>Декрету Кабінету Мін</w:t>
            </w:r>
            <w:r w:rsidR="00BB71C2" w:rsidRPr="007F50B6">
              <w:rPr>
                <w:rFonts w:ascii="Times New Roman" w:hAnsi="Times New Roman" w:cs="Times New Roman"/>
                <w:sz w:val="20"/>
                <w:szCs w:val="20"/>
                <w:lang w:val="uk-UA" w:eastAsia="uk-UA"/>
              </w:rPr>
              <w:t>істрів України від 21</w:t>
            </w:r>
            <w:r w:rsidR="00025D2E">
              <w:rPr>
                <w:rFonts w:ascii="Times New Roman" w:hAnsi="Times New Roman" w:cs="Times New Roman"/>
                <w:sz w:val="20"/>
                <w:szCs w:val="20"/>
                <w:lang w:val="uk-UA" w:eastAsia="uk-UA"/>
              </w:rPr>
              <w:t xml:space="preserve"> січня </w:t>
            </w:r>
            <w:r w:rsidR="00BB71C2" w:rsidRPr="007F50B6">
              <w:rPr>
                <w:rFonts w:ascii="Times New Roman" w:hAnsi="Times New Roman" w:cs="Times New Roman"/>
                <w:sz w:val="20"/>
                <w:szCs w:val="20"/>
                <w:lang w:val="uk-UA" w:eastAsia="uk-UA"/>
              </w:rPr>
              <w:t xml:space="preserve">1993 </w:t>
            </w:r>
            <w:r w:rsidR="00025D2E">
              <w:rPr>
                <w:rFonts w:ascii="Times New Roman" w:hAnsi="Times New Roman" w:cs="Times New Roman"/>
                <w:sz w:val="20"/>
                <w:szCs w:val="20"/>
                <w:lang w:val="uk-UA" w:eastAsia="uk-UA"/>
              </w:rPr>
              <w:t xml:space="preserve">року </w:t>
            </w:r>
            <w:r w:rsidR="00BB71C2" w:rsidRPr="007F50B6">
              <w:rPr>
                <w:rFonts w:ascii="Times New Roman" w:hAnsi="Times New Roman" w:cs="Times New Roman"/>
                <w:sz w:val="20"/>
                <w:szCs w:val="20"/>
                <w:lang w:val="uk-UA" w:eastAsia="uk-UA"/>
              </w:rPr>
              <w:t xml:space="preserve">№ </w:t>
            </w:r>
            <w:r w:rsidRPr="007F50B6">
              <w:rPr>
                <w:rFonts w:ascii="Times New Roman" w:hAnsi="Times New Roman" w:cs="Times New Roman"/>
                <w:sz w:val="20"/>
                <w:szCs w:val="20"/>
                <w:lang w:val="uk-UA" w:eastAsia="uk-UA"/>
              </w:rPr>
              <w:t xml:space="preserve">7-93 «Про державне мито»; </w:t>
            </w:r>
          </w:p>
          <w:p w:rsidR="00BD544D" w:rsidRPr="007F50B6" w:rsidRDefault="00BD544D" w:rsidP="000F7DF6">
            <w:pPr>
              <w:pStyle w:val="HTML"/>
              <w:ind w:firstLine="348"/>
              <w:jc w:val="both"/>
              <w:rPr>
                <w:rFonts w:ascii="Times New Roman" w:hAnsi="Times New Roman" w:cs="Times New Roman"/>
                <w:lang w:val="uk-UA"/>
              </w:rPr>
            </w:pPr>
            <w:r w:rsidRPr="007F50B6">
              <w:rPr>
                <w:rFonts w:ascii="Times New Roman" w:hAnsi="Times New Roman" w:cs="Times New Roman"/>
                <w:sz w:val="20"/>
                <w:szCs w:val="20"/>
                <w:lang w:val="uk-UA"/>
              </w:rPr>
              <w:t xml:space="preserve">частина перша, пункт 6 частини другої статті 20 </w:t>
            </w:r>
            <w:r w:rsidRPr="007F50B6">
              <w:rPr>
                <w:rStyle w:val="rvts23"/>
                <w:rFonts w:ascii="Times New Roman" w:hAnsi="Times New Roman" w:cs="Times New Roman"/>
                <w:sz w:val="20"/>
                <w:szCs w:val="20"/>
                <w:lang w:val="uk-UA"/>
              </w:rPr>
              <w:t xml:space="preserve">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BD544D" w:rsidRPr="005E089D" w:rsidRDefault="00BD544D" w:rsidP="000F7DF6">
            <w:pPr>
              <w:ind w:firstLine="348"/>
              <w:jc w:val="both"/>
            </w:pPr>
            <w:r w:rsidRPr="007F50B6">
              <w:rPr>
                <w:sz w:val="20"/>
                <w:szCs w:val="20"/>
                <w:lang w:eastAsia="uk-UA"/>
              </w:rPr>
              <w:t>постанова Кабінету Міністрів Україн</w:t>
            </w:r>
            <w:r w:rsidR="000F7DF6">
              <w:rPr>
                <w:sz w:val="20"/>
                <w:szCs w:val="20"/>
                <w:lang w:eastAsia="uk-UA"/>
              </w:rPr>
              <w:t xml:space="preserve">и від </w:t>
            </w:r>
            <w:r w:rsidR="0080273C">
              <w:rPr>
                <w:sz w:val="20"/>
                <w:szCs w:val="20"/>
                <w:lang w:eastAsia="uk-UA"/>
              </w:rPr>
              <w:t>0</w:t>
            </w:r>
            <w:r w:rsidR="000F7DF6">
              <w:rPr>
                <w:sz w:val="20"/>
                <w:szCs w:val="20"/>
                <w:lang w:eastAsia="uk-UA"/>
              </w:rPr>
              <w:t xml:space="preserve">2 листопада </w:t>
            </w:r>
            <w:r w:rsidR="000F7DF6">
              <w:rPr>
                <w:sz w:val="20"/>
                <w:szCs w:val="20"/>
                <w:lang w:eastAsia="uk-UA"/>
              </w:rPr>
              <w:br/>
              <w:t xml:space="preserve">2016 року </w:t>
            </w:r>
            <w:r w:rsidRPr="007F50B6">
              <w:rPr>
                <w:sz w:val="20"/>
                <w:szCs w:val="20"/>
                <w:lang w:eastAsia="uk-UA"/>
              </w:rPr>
              <w:t>№ 770 «Деякі питання надання адміністративних послуг у сфері міграції».</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89"/>
              <w:jc w:val="both"/>
            </w:pPr>
            <w:r>
              <w:rPr>
                <w:rFonts w:cs="Verdana"/>
                <w:sz w:val="20"/>
                <w:szCs w:val="20"/>
                <w:lang w:eastAsia="uk-UA"/>
              </w:rPr>
              <w:t>Державне мито – 5 неоподатковуваних мінімумів доходів громадян</w:t>
            </w:r>
            <w:r w:rsidR="005E089D">
              <w:rPr>
                <w:rFonts w:cs="Verdana"/>
                <w:sz w:val="20"/>
                <w:szCs w:val="20"/>
                <w:lang w:eastAsia="uk-UA"/>
              </w:rPr>
              <w:t xml:space="preserve"> (</w:t>
            </w:r>
            <w:r w:rsidR="00542690">
              <w:rPr>
                <w:rFonts w:cs="Verdana"/>
                <w:sz w:val="20"/>
                <w:szCs w:val="20"/>
                <w:lang w:eastAsia="uk-UA"/>
              </w:rPr>
              <w:t xml:space="preserve">85,00 </w:t>
            </w:r>
            <w:proofErr w:type="spellStart"/>
            <w:r w:rsidR="00542690">
              <w:rPr>
                <w:rFonts w:cs="Verdana"/>
                <w:sz w:val="20"/>
                <w:szCs w:val="20"/>
                <w:lang w:eastAsia="uk-UA"/>
              </w:rPr>
              <w:t>грн</w:t>
            </w:r>
            <w:proofErr w:type="spellEnd"/>
            <w:r>
              <w:rPr>
                <w:rFonts w:cs="Verdana"/>
                <w:sz w:val="20"/>
                <w:szCs w:val="20"/>
                <w:lang w:eastAsia="uk-UA"/>
              </w:rPr>
              <w:t>).</w:t>
            </w:r>
          </w:p>
          <w:p w:rsidR="00BD544D" w:rsidRDefault="00BD544D" w:rsidP="000F7DF6">
            <w:pPr>
              <w:ind w:firstLine="489"/>
              <w:jc w:val="both"/>
            </w:pPr>
            <w:r>
              <w:rPr>
                <w:rFonts w:cs="Verdana"/>
                <w:sz w:val="20"/>
                <w:szCs w:val="20"/>
                <w:lang w:eastAsia="uk-UA"/>
              </w:rPr>
              <w:t xml:space="preserve">Вартість адміністративної послуги – </w:t>
            </w:r>
            <w:r w:rsidR="004E7DC2">
              <w:rPr>
                <w:rFonts w:cs="Verdana"/>
                <w:sz w:val="20"/>
                <w:szCs w:val="20"/>
                <w:lang w:val="ru-RU" w:eastAsia="uk-UA"/>
              </w:rPr>
              <w:t>496</w:t>
            </w:r>
            <w:r w:rsidRPr="00945615">
              <w:rPr>
                <w:rFonts w:cs="Verdana"/>
                <w:sz w:val="20"/>
                <w:szCs w:val="20"/>
                <w:lang w:val="ru-RU" w:eastAsia="uk-UA"/>
              </w:rPr>
              <w:t>,00</w:t>
            </w:r>
            <w:r>
              <w:rPr>
                <w:rFonts w:cs="Verdana"/>
                <w:sz w:val="20"/>
                <w:szCs w:val="20"/>
                <w:lang w:eastAsia="uk-UA"/>
              </w:rPr>
              <w:t xml:space="preserve"> грн.</w:t>
            </w:r>
          </w:p>
          <w:p w:rsidR="00BD544D" w:rsidRDefault="00C8289F" w:rsidP="000F7DF6">
            <w:pPr>
              <w:ind w:firstLine="489"/>
              <w:jc w:val="both"/>
            </w:pPr>
            <w:r>
              <w:rPr>
                <w:rFonts w:cs="Verdana"/>
                <w:sz w:val="20"/>
                <w:szCs w:val="20"/>
                <w:lang w:eastAsia="uk-UA"/>
              </w:rPr>
              <w:lastRenderedPageBreak/>
              <w:t>В</w:t>
            </w:r>
            <w:r w:rsidR="00BD544D">
              <w:rPr>
                <w:rFonts w:cs="Verdana"/>
                <w:sz w:val="20"/>
                <w:szCs w:val="20"/>
                <w:lang w:eastAsia="uk-UA"/>
              </w:rPr>
              <w:t>артість бланку посвідки на постійне проживання з безконтактним електронним носієм</w:t>
            </w:r>
            <w:r w:rsidR="00542690">
              <w:rPr>
                <w:rFonts w:cs="Verdana"/>
                <w:sz w:val="20"/>
                <w:szCs w:val="20"/>
                <w:lang w:eastAsia="uk-UA"/>
              </w:rPr>
              <w:t xml:space="preserve"> </w:t>
            </w:r>
            <w:r w:rsidR="00BD544D">
              <w:rPr>
                <w:rFonts w:cs="Verdana"/>
                <w:sz w:val="20"/>
                <w:szCs w:val="20"/>
                <w:lang w:eastAsia="uk-UA"/>
              </w:rPr>
              <w:t xml:space="preserve">– </w:t>
            </w:r>
            <w:r w:rsidR="00410146">
              <w:rPr>
                <w:rFonts w:cs="Verdana"/>
                <w:sz w:val="20"/>
                <w:szCs w:val="20"/>
                <w:lang w:val="ru-RU" w:eastAsia="uk-UA"/>
              </w:rPr>
              <w:t>594</w:t>
            </w:r>
            <w:r w:rsidR="00542690">
              <w:rPr>
                <w:rFonts w:cs="Verdana"/>
                <w:sz w:val="20"/>
                <w:szCs w:val="20"/>
                <w:lang w:eastAsia="uk-UA"/>
              </w:rPr>
              <w:t xml:space="preserve">,00 </w:t>
            </w:r>
            <w:proofErr w:type="spellStart"/>
            <w:r w:rsidR="00542690">
              <w:rPr>
                <w:rFonts w:cs="Verdana"/>
                <w:sz w:val="20"/>
                <w:szCs w:val="20"/>
                <w:lang w:eastAsia="uk-UA"/>
              </w:rPr>
              <w:t>грн</w:t>
            </w:r>
            <w:proofErr w:type="spellEnd"/>
            <w:r w:rsidR="00BD544D">
              <w:rPr>
                <w:rFonts w:cs="Verdana"/>
                <w:sz w:val="20"/>
                <w:szCs w:val="20"/>
                <w:lang w:eastAsia="uk-UA"/>
              </w:rPr>
              <w:t xml:space="preserve"> (відповідно до договору).  </w:t>
            </w:r>
          </w:p>
          <w:p w:rsidR="00BB71C2" w:rsidRDefault="00BD544D" w:rsidP="000F7DF6">
            <w:pPr>
              <w:ind w:firstLine="489"/>
              <w:jc w:val="both"/>
              <w:rPr>
                <w:rFonts w:cs="Verdana"/>
                <w:sz w:val="20"/>
                <w:szCs w:val="20"/>
              </w:rPr>
            </w:pPr>
            <w:r>
              <w:rPr>
                <w:rFonts w:cs="Verdana"/>
                <w:sz w:val="20"/>
                <w:szCs w:val="20"/>
              </w:rPr>
              <w:t>Оплата наданої послуги здійснюється  шляхом  перерахування з</w:t>
            </w:r>
            <w:r w:rsidR="00BB71C2">
              <w:rPr>
                <w:rFonts w:cs="Verdana"/>
                <w:sz w:val="20"/>
                <w:szCs w:val="20"/>
              </w:rPr>
              <w:t>амовником коштів через банки,</w:t>
            </w:r>
            <w:r>
              <w:rPr>
                <w:rFonts w:cs="Verdana"/>
                <w:sz w:val="20"/>
                <w:szCs w:val="20"/>
              </w:rPr>
              <w:t xml:space="preserve"> відділення поштового зв'язку або програмно-технічні комплекси самообслуговування.</w:t>
            </w:r>
          </w:p>
          <w:p w:rsidR="00FF1017" w:rsidRDefault="00BB71C2" w:rsidP="00FF1017">
            <w:pPr>
              <w:ind w:firstLine="489"/>
              <w:jc w:val="both"/>
              <w:rPr>
                <w:rFonts w:cs="Verdana"/>
                <w:sz w:val="20"/>
                <w:szCs w:val="20"/>
              </w:rPr>
            </w:pPr>
            <w:r w:rsidRPr="00BB71C2">
              <w:rPr>
                <w:rFonts w:cs="Verdana"/>
                <w:sz w:val="20"/>
                <w:szCs w:val="20"/>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вартості адміністративної послуги та вартості бланка при оформленні посвідк</w:t>
            </w:r>
            <w:r>
              <w:rPr>
                <w:rFonts w:cs="Verdana"/>
                <w:sz w:val="20"/>
                <w:szCs w:val="20"/>
              </w:rPr>
              <w:t>и на постійне проживання</w:t>
            </w:r>
            <w:r w:rsidR="007F50B6">
              <w:rPr>
                <w:rFonts w:cs="Verdana"/>
                <w:sz w:val="20"/>
                <w:szCs w:val="20"/>
              </w:rPr>
              <w:t xml:space="preserve"> вперше</w:t>
            </w:r>
            <w:r w:rsidRPr="00BB71C2">
              <w:rPr>
                <w:rFonts w:cs="Verdana"/>
                <w:sz w:val="20"/>
                <w:szCs w:val="20"/>
              </w:rPr>
              <w:t>.</w:t>
            </w:r>
            <w:r w:rsidR="00BD544D" w:rsidRPr="00BB71C2">
              <w:rPr>
                <w:rFonts w:cs="Verdana"/>
                <w:sz w:val="20"/>
                <w:szCs w:val="20"/>
              </w:rPr>
              <w:t> </w:t>
            </w:r>
          </w:p>
          <w:p w:rsidR="00FF1017" w:rsidRPr="00FF1017" w:rsidRDefault="00FF1017" w:rsidP="00FF1017">
            <w:pPr>
              <w:ind w:firstLine="489"/>
              <w:jc w:val="both"/>
              <w:rPr>
                <w:rFonts w:cs="Verdana"/>
                <w:sz w:val="20"/>
                <w:szCs w:val="20"/>
              </w:rPr>
            </w:pP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Pr="002F3E94" w:rsidRDefault="00BD544D" w:rsidP="00730AC8">
            <w:pPr>
              <w:jc w:val="center"/>
              <w:rPr>
                <w:color w:val="000000" w:themeColor="text1"/>
              </w:rPr>
            </w:pPr>
            <w:r w:rsidRPr="002F3E94">
              <w:rPr>
                <w:rFonts w:cs="Verdana"/>
                <w:color w:val="000000" w:themeColor="text1"/>
                <w:sz w:val="20"/>
                <w:szCs w:val="20"/>
                <w:lang w:eastAsia="uk-UA"/>
              </w:rPr>
              <w:t>Розрахунковий рахунок для внесення плати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021A1D" w:rsidRDefault="00BD544D" w:rsidP="00021A1D">
            <w:pPr>
              <w:rPr>
                <w:rFonts w:ascii="Verdana" w:hAnsi="Verdana"/>
                <w:i/>
                <w:sz w:val="16"/>
                <w:szCs w:val="16"/>
                <w:lang w:eastAsia="uk-UA"/>
              </w:rPr>
            </w:pPr>
            <w:r>
              <w:rPr>
                <w:rFonts w:cs="Verdana"/>
                <w:sz w:val="20"/>
                <w:szCs w:val="20"/>
                <w:lang w:eastAsia="uk-UA"/>
              </w:rPr>
              <w:t> </w:t>
            </w:r>
            <w:r w:rsidR="00021A1D">
              <w:rPr>
                <w:rFonts w:ascii="Verdana" w:hAnsi="Verdana"/>
                <w:i/>
                <w:sz w:val="16"/>
                <w:szCs w:val="16"/>
                <w:lang w:eastAsia="uk-UA"/>
              </w:rPr>
              <w:t xml:space="preserve">Посвідка на постійне </w:t>
            </w:r>
            <w:proofErr w:type="spellStart"/>
            <w:r w:rsidR="00021A1D">
              <w:rPr>
                <w:rFonts w:ascii="Verdana" w:hAnsi="Verdana"/>
                <w:i/>
                <w:sz w:val="16"/>
                <w:szCs w:val="16"/>
                <w:lang w:eastAsia="uk-UA"/>
              </w:rPr>
              <w:t>проживання-</w:t>
            </w:r>
            <w:proofErr w:type="spellEnd"/>
            <w:r w:rsidR="00021A1D">
              <w:rPr>
                <w:rFonts w:ascii="Verdana" w:hAnsi="Verdana"/>
                <w:i/>
                <w:sz w:val="16"/>
                <w:szCs w:val="16"/>
                <w:lang w:eastAsia="uk-UA"/>
              </w:rPr>
              <w:t xml:space="preserve"> 15 </w:t>
            </w:r>
            <w:proofErr w:type="spellStart"/>
            <w:r w:rsidR="00021A1D">
              <w:rPr>
                <w:rFonts w:ascii="Verdana" w:hAnsi="Verdana"/>
                <w:i/>
                <w:sz w:val="16"/>
                <w:szCs w:val="16"/>
                <w:lang w:eastAsia="uk-UA"/>
              </w:rPr>
              <w:t>р.днів</w:t>
            </w:r>
            <w:proofErr w:type="spellEnd"/>
          </w:p>
          <w:p w:rsidR="00021A1D" w:rsidRDefault="00021A1D" w:rsidP="00021A1D">
            <w:pPr>
              <w:suppressAutoHyphens w:val="0"/>
              <w:rPr>
                <w:rFonts w:ascii="Verdana" w:hAnsi="Verdana"/>
                <w:i/>
                <w:sz w:val="16"/>
                <w:szCs w:val="16"/>
                <w:lang w:eastAsia="uk-UA"/>
              </w:rPr>
            </w:pPr>
            <w:r>
              <w:rPr>
                <w:rFonts w:ascii="Verdana" w:hAnsi="Verdana"/>
                <w:i/>
                <w:sz w:val="16"/>
                <w:szCs w:val="16"/>
                <w:lang w:eastAsia="uk-UA"/>
              </w:rPr>
              <w:t>Дата здійснення операції :  _____________________________</w:t>
            </w:r>
          </w:p>
          <w:p w:rsidR="00021A1D" w:rsidRDefault="00021A1D" w:rsidP="00021A1D">
            <w:pPr>
              <w:suppressAutoHyphens w:val="0"/>
              <w:rPr>
                <w:rFonts w:ascii="Verdana" w:hAnsi="Verdana"/>
                <w:i/>
                <w:sz w:val="16"/>
                <w:szCs w:val="16"/>
                <w:lang w:eastAsia="uk-UA"/>
              </w:rPr>
            </w:pPr>
            <w:r>
              <w:rPr>
                <w:rFonts w:ascii="Verdana" w:hAnsi="Verdana"/>
                <w:i/>
                <w:sz w:val="16"/>
                <w:szCs w:val="16"/>
                <w:lang w:eastAsia="uk-UA"/>
              </w:rPr>
              <w:t>Сума:</w:t>
            </w:r>
            <w:r>
              <w:rPr>
                <w:rFonts w:ascii="Verdana" w:hAnsi="Verdana"/>
                <w:i/>
                <w:sz w:val="16"/>
                <w:szCs w:val="16"/>
                <w:lang w:eastAsia="uk-UA"/>
              </w:rPr>
              <w:tab/>
              <w:t xml:space="preserve">             1090,00</w:t>
            </w:r>
          </w:p>
          <w:p w:rsidR="00021A1D" w:rsidRDefault="00021A1D" w:rsidP="00021A1D">
            <w:pPr>
              <w:suppressAutoHyphens w:val="0"/>
              <w:rPr>
                <w:rFonts w:ascii="Verdana" w:hAnsi="Verdana"/>
                <w:i/>
                <w:sz w:val="16"/>
                <w:szCs w:val="16"/>
                <w:lang w:eastAsia="uk-UA"/>
              </w:rPr>
            </w:pPr>
            <w:r>
              <w:rPr>
                <w:rFonts w:ascii="Verdana" w:hAnsi="Verdana"/>
                <w:i/>
                <w:sz w:val="16"/>
                <w:szCs w:val="16"/>
                <w:lang w:eastAsia="uk-UA"/>
              </w:rPr>
              <w:t xml:space="preserve">Платник:            П.І.Б. замовника послуг  Код платника </w:t>
            </w:r>
          </w:p>
          <w:p w:rsidR="00021A1D" w:rsidRDefault="00021A1D" w:rsidP="00021A1D">
            <w:pPr>
              <w:suppressAutoHyphens w:val="0"/>
              <w:rPr>
                <w:rFonts w:ascii="Verdana" w:hAnsi="Verdana"/>
                <w:i/>
                <w:sz w:val="16"/>
                <w:szCs w:val="16"/>
                <w:lang w:eastAsia="uk-UA"/>
              </w:rPr>
            </w:pPr>
            <w:proofErr w:type="spellStart"/>
            <w:r>
              <w:rPr>
                <w:rFonts w:ascii="Verdana" w:hAnsi="Verdana"/>
                <w:i/>
                <w:sz w:val="16"/>
                <w:szCs w:val="16"/>
                <w:lang w:eastAsia="uk-UA"/>
              </w:rPr>
              <w:t>Отримувач</w:t>
            </w:r>
            <w:proofErr w:type="spellEnd"/>
            <w:r>
              <w:rPr>
                <w:rFonts w:ascii="Verdana" w:hAnsi="Verdana"/>
                <w:i/>
                <w:sz w:val="16"/>
                <w:szCs w:val="16"/>
                <w:lang w:eastAsia="uk-UA"/>
              </w:rPr>
              <w:t xml:space="preserve">:        Назва: Західне міжрегіональне управління ДМС </w:t>
            </w:r>
          </w:p>
          <w:p w:rsidR="00021A1D" w:rsidRDefault="00021A1D" w:rsidP="00021A1D">
            <w:pPr>
              <w:suppressAutoHyphens w:val="0"/>
              <w:rPr>
                <w:rFonts w:ascii="Verdana" w:hAnsi="Verdana"/>
                <w:i/>
                <w:sz w:val="16"/>
                <w:szCs w:val="16"/>
                <w:lang w:eastAsia="uk-UA"/>
              </w:rPr>
            </w:pPr>
            <w:r>
              <w:rPr>
                <w:rFonts w:ascii="Verdana" w:hAnsi="Verdana"/>
                <w:i/>
                <w:sz w:val="16"/>
                <w:szCs w:val="16"/>
                <w:lang w:eastAsia="uk-UA"/>
              </w:rPr>
              <w:tab/>
              <w:t xml:space="preserve">             Банк: </w:t>
            </w:r>
            <w:proofErr w:type="spellStart"/>
            <w:r>
              <w:rPr>
                <w:rFonts w:ascii="Verdana" w:hAnsi="Verdana"/>
                <w:i/>
                <w:sz w:val="16"/>
                <w:szCs w:val="16"/>
                <w:lang w:eastAsia="uk-UA"/>
              </w:rPr>
              <w:t>Держказначейська</w:t>
            </w:r>
            <w:proofErr w:type="spellEnd"/>
            <w:r>
              <w:rPr>
                <w:rFonts w:ascii="Verdana" w:hAnsi="Verdana"/>
                <w:i/>
                <w:sz w:val="16"/>
                <w:szCs w:val="16"/>
                <w:lang w:eastAsia="uk-UA"/>
              </w:rPr>
              <w:t xml:space="preserve"> служба України в м. Києві Код ЄДРПОУ:</w:t>
            </w:r>
            <w:r>
              <w:rPr>
                <w:rFonts w:ascii="Verdana" w:hAnsi="Verdana"/>
                <w:i/>
                <w:sz w:val="16"/>
                <w:szCs w:val="16"/>
                <w:lang w:eastAsia="uk-UA"/>
              </w:rPr>
              <w:tab/>
              <w:t>Розрахунковий рахунок:</w:t>
            </w:r>
          </w:p>
          <w:p w:rsidR="00021A1D" w:rsidRDefault="00021A1D" w:rsidP="00021A1D">
            <w:pPr>
              <w:suppressAutoHyphens w:val="0"/>
              <w:rPr>
                <w:rFonts w:ascii="Verdana" w:hAnsi="Verdana"/>
                <w:i/>
                <w:sz w:val="16"/>
                <w:szCs w:val="16"/>
                <w:lang w:eastAsia="uk-UA"/>
              </w:rPr>
            </w:pPr>
            <w:r>
              <w:rPr>
                <w:rFonts w:ascii="Verdana" w:hAnsi="Verdana"/>
                <w:i/>
                <w:sz w:val="16"/>
                <w:szCs w:val="16"/>
              </w:rPr>
              <w:t>45870769</w:t>
            </w:r>
            <w:r>
              <w:rPr>
                <w:rFonts w:ascii="Verdana" w:hAnsi="Verdana"/>
                <w:i/>
                <w:sz w:val="18"/>
                <w:szCs w:val="18"/>
                <w:lang w:eastAsia="uk-UA"/>
              </w:rPr>
              <w:tab/>
            </w:r>
            <w:r>
              <w:rPr>
                <w:rFonts w:ascii="Verdana" w:hAnsi="Verdana"/>
                <w:i/>
                <w:sz w:val="16"/>
                <w:szCs w:val="16"/>
                <w:lang w:eastAsia="uk-UA"/>
              </w:rPr>
              <w:t>UA688201720355119077000001687</w:t>
            </w:r>
          </w:p>
          <w:p w:rsidR="00021A1D" w:rsidRDefault="00021A1D" w:rsidP="00021A1D">
            <w:pPr>
              <w:suppressAutoHyphens w:val="0"/>
              <w:ind w:left="2586" w:hanging="2586"/>
              <w:rPr>
                <w:rFonts w:ascii="Verdana" w:hAnsi="Verdana"/>
                <w:i/>
                <w:sz w:val="16"/>
                <w:szCs w:val="16"/>
                <w:lang w:val="ru-RU" w:eastAsia="uk-UA"/>
              </w:rPr>
            </w:pPr>
            <w:r>
              <w:rPr>
                <w:rFonts w:ascii="Verdana" w:hAnsi="Verdana"/>
                <w:i/>
                <w:sz w:val="16"/>
                <w:szCs w:val="16"/>
                <w:lang w:eastAsia="uk-UA"/>
              </w:rPr>
              <w:t>Призначення платежу: *;</w:t>
            </w:r>
            <w:r w:rsidR="0012152A">
              <w:rPr>
                <w:rFonts w:ascii="Verdana" w:hAnsi="Verdana"/>
                <w:i/>
                <w:sz w:val="16"/>
                <w:szCs w:val="16"/>
                <w:lang w:eastAsia="uk-UA"/>
              </w:rPr>
              <w:t>454621</w:t>
            </w:r>
            <w:r>
              <w:rPr>
                <w:rFonts w:ascii="Verdana" w:hAnsi="Verdana"/>
                <w:i/>
                <w:sz w:val="16"/>
                <w:szCs w:val="16"/>
                <w:lang w:eastAsia="uk-UA"/>
              </w:rPr>
              <w:t>;1140341;1;</w:t>
            </w:r>
          </w:p>
          <w:p w:rsidR="00021A1D" w:rsidRDefault="00021A1D" w:rsidP="00021A1D">
            <w:pPr>
              <w:suppressAutoHyphens w:val="0"/>
              <w:ind w:left="2586" w:hanging="2586"/>
              <w:rPr>
                <w:rFonts w:ascii="Verdana" w:hAnsi="Verdana"/>
                <w:i/>
                <w:sz w:val="16"/>
                <w:szCs w:val="16"/>
                <w:lang w:eastAsia="uk-UA"/>
              </w:rPr>
            </w:pPr>
            <w:r>
              <w:rPr>
                <w:rFonts w:ascii="Verdana" w:hAnsi="Verdana"/>
                <w:i/>
                <w:sz w:val="16"/>
                <w:szCs w:val="16"/>
                <w:lang w:eastAsia="uk-UA"/>
              </w:rPr>
              <w:t>серія та номер</w:t>
            </w:r>
            <w:r>
              <w:rPr>
                <w:rFonts w:ascii="Verdana" w:hAnsi="Verdana"/>
                <w:i/>
                <w:sz w:val="16"/>
                <w:szCs w:val="16"/>
                <w:lang w:val="ru-RU" w:eastAsia="uk-UA"/>
              </w:rPr>
              <w:t xml:space="preserve"> </w:t>
            </w:r>
            <w:r>
              <w:rPr>
                <w:rFonts w:ascii="Verdana" w:hAnsi="Verdana"/>
                <w:i/>
                <w:sz w:val="16"/>
                <w:szCs w:val="16"/>
                <w:lang w:eastAsia="uk-UA"/>
              </w:rPr>
              <w:t>паспортного документа іноземця;*</w:t>
            </w:r>
          </w:p>
          <w:p w:rsidR="00021A1D" w:rsidRDefault="00021A1D" w:rsidP="00021A1D">
            <w:pPr>
              <w:suppressAutoHyphens w:val="0"/>
              <w:rPr>
                <w:rFonts w:ascii="Verdana" w:hAnsi="Verdana"/>
                <w:i/>
                <w:sz w:val="16"/>
                <w:szCs w:val="16"/>
                <w:lang w:eastAsia="uk-UA"/>
              </w:rPr>
            </w:pPr>
          </w:p>
          <w:p w:rsidR="00021A1D" w:rsidRDefault="00021A1D" w:rsidP="00021A1D">
            <w:pPr>
              <w:suppressAutoHyphens w:val="0"/>
              <w:rPr>
                <w:rFonts w:ascii="Verdana" w:hAnsi="Verdana"/>
                <w:i/>
                <w:sz w:val="16"/>
                <w:szCs w:val="16"/>
                <w:lang w:eastAsia="uk-UA"/>
              </w:rPr>
            </w:pPr>
            <w:r>
              <w:rPr>
                <w:rFonts w:ascii="Verdana" w:hAnsi="Verdana"/>
                <w:i/>
                <w:sz w:val="16"/>
                <w:szCs w:val="16"/>
                <w:lang w:eastAsia="uk-UA"/>
              </w:rPr>
              <w:t>ДЕРЖАВНЕ МИТО</w:t>
            </w:r>
            <w:r>
              <w:rPr>
                <w:rFonts w:ascii="Verdana" w:hAnsi="Verdana"/>
                <w:i/>
                <w:sz w:val="16"/>
                <w:szCs w:val="16"/>
                <w:lang w:eastAsia="uk-UA"/>
              </w:rPr>
              <w:tab/>
            </w:r>
            <w:r>
              <w:rPr>
                <w:rFonts w:ascii="Verdana" w:hAnsi="Verdana"/>
                <w:i/>
                <w:sz w:val="16"/>
                <w:szCs w:val="16"/>
                <w:lang w:eastAsia="uk-UA"/>
              </w:rPr>
              <w:tab/>
            </w:r>
            <w:r>
              <w:rPr>
                <w:rFonts w:ascii="Verdana" w:hAnsi="Verdana"/>
                <w:i/>
                <w:sz w:val="16"/>
                <w:szCs w:val="16"/>
                <w:lang w:eastAsia="uk-UA"/>
              </w:rPr>
              <w:tab/>
            </w:r>
            <w:r>
              <w:rPr>
                <w:rFonts w:ascii="Verdana" w:hAnsi="Verdana"/>
                <w:i/>
                <w:sz w:val="16"/>
                <w:szCs w:val="16"/>
                <w:lang w:eastAsia="uk-UA"/>
              </w:rPr>
              <w:tab/>
            </w:r>
            <w:r>
              <w:rPr>
                <w:rFonts w:ascii="Verdana" w:hAnsi="Verdana"/>
                <w:i/>
                <w:sz w:val="16"/>
                <w:szCs w:val="16"/>
                <w:lang w:eastAsia="uk-UA"/>
              </w:rPr>
              <w:tab/>
            </w:r>
            <w:r>
              <w:rPr>
                <w:rFonts w:ascii="Verdana" w:hAnsi="Verdana"/>
                <w:i/>
                <w:sz w:val="16"/>
                <w:szCs w:val="16"/>
                <w:lang w:eastAsia="uk-UA"/>
              </w:rPr>
              <w:tab/>
            </w:r>
          </w:p>
          <w:p w:rsidR="00021A1D" w:rsidRDefault="00021A1D" w:rsidP="00021A1D">
            <w:pPr>
              <w:suppressAutoHyphens w:val="0"/>
              <w:rPr>
                <w:rFonts w:ascii="Verdana" w:hAnsi="Verdana"/>
                <w:i/>
                <w:sz w:val="16"/>
                <w:szCs w:val="16"/>
                <w:lang w:eastAsia="uk-UA"/>
              </w:rPr>
            </w:pPr>
            <w:r>
              <w:rPr>
                <w:rFonts w:ascii="Verdana" w:hAnsi="Verdana"/>
                <w:i/>
                <w:sz w:val="16"/>
                <w:szCs w:val="16"/>
                <w:lang w:eastAsia="uk-UA"/>
              </w:rPr>
              <w:t xml:space="preserve">Дата здійснення операції :  </w:t>
            </w:r>
          </w:p>
          <w:p w:rsidR="00021A1D" w:rsidRDefault="00021A1D" w:rsidP="00021A1D">
            <w:pPr>
              <w:suppressAutoHyphens w:val="0"/>
              <w:rPr>
                <w:rFonts w:ascii="Verdana" w:hAnsi="Verdana"/>
                <w:i/>
                <w:sz w:val="16"/>
                <w:szCs w:val="16"/>
                <w:lang w:eastAsia="uk-UA"/>
              </w:rPr>
            </w:pPr>
            <w:r>
              <w:rPr>
                <w:rFonts w:ascii="Verdana" w:hAnsi="Verdana"/>
                <w:i/>
                <w:sz w:val="16"/>
                <w:szCs w:val="16"/>
                <w:lang w:eastAsia="uk-UA"/>
              </w:rPr>
              <w:t>Сума:</w:t>
            </w:r>
            <w:r>
              <w:rPr>
                <w:rFonts w:ascii="Verdana" w:hAnsi="Verdana"/>
                <w:i/>
                <w:sz w:val="16"/>
                <w:szCs w:val="16"/>
                <w:lang w:eastAsia="uk-UA"/>
              </w:rPr>
              <w:tab/>
              <w:t xml:space="preserve">             85,00</w:t>
            </w:r>
          </w:p>
          <w:p w:rsidR="00021A1D" w:rsidRDefault="00021A1D" w:rsidP="00021A1D">
            <w:pPr>
              <w:suppressAutoHyphens w:val="0"/>
              <w:rPr>
                <w:rFonts w:ascii="Verdana" w:hAnsi="Verdana"/>
                <w:i/>
                <w:sz w:val="16"/>
                <w:szCs w:val="16"/>
                <w:lang w:eastAsia="uk-UA"/>
              </w:rPr>
            </w:pPr>
            <w:r>
              <w:rPr>
                <w:rFonts w:ascii="Verdana" w:hAnsi="Verdana"/>
                <w:i/>
                <w:sz w:val="16"/>
                <w:szCs w:val="16"/>
                <w:lang w:eastAsia="uk-UA"/>
              </w:rPr>
              <w:t>Платник:            П.І.Б. замовника послуг</w:t>
            </w:r>
            <w:r>
              <w:rPr>
                <w:rFonts w:ascii="Verdana" w:hAnsi="Verdana"/>
                <w:i/>
                <w:sz w:val="16"/>
                <w:szCs w:val="16"/>
                <w:lang w:eastAsia="uk-UA"/>
              </w:rPr>
              <w:tab/>
              <w:t>Код платника</w:t>
            </w:r>
            <w:r>
              <w:rPr>
                <w:rFonts w:ascii="Verdana" w:hAnsi="Verdana"/>
                <w:i/>
                <w:sz w:val="16"/>
                <w:szCs w:val="16"/>
                <w:lang w:eastAsia="uk-UA"/>
              </w:rPr>
              <w:tab/>
            </w:r>
          </w:p>
          <w:p w:rsidR="00021A1D" w:rsidRPr="00021A1D" w:rsidRDefault="00021A1D" w:rsidP="00021A1D">
            <w:pPr>
              <w:jc w:val="both"/>
              <w:rPr>
                <w:rFonts w:cs="Verdana"/>
                <w:i/>
                <w:sz w:val="20"/>
                <w:szCs w:val="20"/>
                <w:lang w:eastAsia="uk-UA"/>
              </w:rPr>
            </w:pPr>
            <w:proofErr w:type="spellStart"/>
            <w:r>
              <w:rPr>
                <w:rFonts w:ascii="Verdana" w:hAnsi="Verdana"/>
                <w:i/>
                <w:sz w:val="16"/>
                <w:szCs w:val="16"/>
                <w:lang w:eastAsia="uk-UA"/>
              </w:rPr>
              <w:t>Отримувач</w:t>
            </w:r>
            <w:proofErr w:type="spellEnd"/>
            <w:r>
              <w:rPr>
                <w:rFonts w:ascii="Verdana" w:hAnsi="Verdana"/>
                <w:i/>
                <w:sz w:val="16"/>
                <w:szCs w:val="16"/>
                <w:lang w:eastAsia="uk-UA"/>
              </w:rPr>
              <w:t xml:space="preserve">:        Назва: </w:t>
            </w:r>
            <w:r w:rsidRPr="00021A1D">
              <w:rPr>
                <w:rFonts w:cs="Verdana"/>
                <w:i/>
                <w:sz w:val="20"/>
                <w:szCs w:val="20"/>
                <w:lang w:eastAsia="uk-UA"/>
              </w:rPr>
              <w:t xml:space="preserve">*ГУДКСУ у </w:t>
            </w:r>
            <w:proofErr w:type="spellStart"/>
            <w:r w:rsidRPr="00021A1D">
              <w:rPr>
                <w:rFonts w:cs="Verdana"/>
                <w:i/>
                <w:sz w:val="20"/>
                <w:szCs w:val="20"/>
                <w:lang w:eastAsia="uk-UA"/>
              </w:rPr>
              <w:t>Л.о</w:t>
            </w:r>
            <w:proofErr w:type="spellEnd"/>
            <w:r>
              <w:rPr>
                <w:rFonts w:cs="Verdana"/>
                <w:i/>
                <w:sz w:val="20"/>
                <w:szCs w:val="20"/>
                <w:lang w:eastAsia="uk-UA"/>
              </w:rPr>
              <w:t>/</w:t>
            </w:r>
            <w:r w:rsidRPr="00021A1D">
              <w:rPr>
                <w:rFonts w:cs="Verdana"/>
                <w:i/>
                <w:sz w:val="20"/>
                <w:szCs w:val="20"/>
                <w:lang w:eastAsia="uk-UA"/>
              </w:rPr>
              <w:t xml:space="preserve"> Яворівська ТГ</w:t>
            </w:r>
          </w:p>
          <w:p w:rsidR="00021A1D" w:rsidRDefault="00021A1D" w:rsidP="00021A1D">
            <w:pPr>
              <w:suppressAutoHyphens w:val="0"/>
              <w:rPr>
                <w:rFonts w:ascii="Verdana" w:hAnsi="Verdana"/>
                <w:i/>
                <w:sz w:val="16"/>
                <w:szCs w:val="16"/>
                <w:lang w:eastAsia="uk-UA"/>
              </w:rPr>
            </w:pPr>
            <w:r>
              <w:rPr>
                <w:rFonts w:ascii="Verdana" w:hAnsi="Verdana"/>
                <w:i/>
                <w:sz w:val="16"/>
                <w:szCs w:val="16"/>
                <w:lang w:eastAsia="uk-UA"/>
              </w:rPr>
              <w:tab/>
              <w:t xml:space="preserve">             Банк:  Казначейство України (ЕАП) </w:t>
            </w:r>
          </w:p>
          <w:p w:rsidR="00021A1D" w:rsidRDefault="00021A1D" w:rsidP="00021A1D">
            <w:pPr>
              <w:suppressAutoHyphens w:val="0"/>
              <w:rPr>
                <w:rFonts w:ascii="Verdana" w:hAnsi="Verdana"/>
                <w:i/>
                <w:sz w:val="16"/>
                <w:szCs w:val="16"/>
                <w:lang w:eastAsia="uk-UA"/>
              </w:rPr>
            </w:pPr>
            <w:r>
              <w:rPr>
                <w:rFonts w:ascii="Verdana" w:hAnsi="Verdana"/>
                <w:i/>
                <w:sz w:val="16"/>
                <w:szCs w:val="16"/>
                <w:lang w:eastAsia="uk-UA"/>
              </w:rPr>
              <w:t>Код ЄДРПОУ:</w:t>
            </w:r>
            <w:r>
              <w:rPr>
                <w:rFonts w:ascii="Verdana" w:hAnsi="Verdana"/>
                <w:i/>
                <w:sz w:val="16"/>
                <w:szCs w:val="16"/>
                <w:lang w:eastAsia="uk-UA"/>
              </w:rPr>
              <w:tab/>
              <w:t>Розрахунковий рахунок:</w:t>
            </w:r>
          </w:p>
          <w:p w:rsidR="00021A1D" w:rsidRPr="00021A1D" w:rsidRDefault="00021A1D" w:rsidP="00021A1D">
            <w:pPr>
              <w:suppressAutoHyphens w:val="0"/>
              <w:rPr>
                <w:rFonts w:ascii="Verdana" w:hAnsi="Verdana"/>
                <w:i/>
                <w:sz w:val="16"/>
                <w:szCs w:val="16"/>
                <w:lang w:eastAsia="uk-UA"/>
              </w:rPr>
            </w:pPr>
            <w:r>
              <w:rPr>
                <w:rFonts w:ascii="Verdana" w:hAnsi="Verdana"/>
                <w:i/>
                <w:sz w:val="16"/>
                <w:szCs w:val="16"/>
                <w:lang w:eastAsia="uk-UA"/>
              </w:rPr>
              <w:t>38008294</w:t>
            </w:r>
            <w:r>
              <w:rPr>
                <w:rFonts w:ascii="Verdana" w:hAnsi="Verdana"/>
                <w:i/>
                <w:sz w:val="16"/>
                <w:szCs w:val="16"/>
                <w:lang w:eastAsia="uk-UA"/>
              </w:rPr>
              <w:tab/>
            </w:r>
            <w:r w:rsidRPr="00021A1D">
              <w:rPr>
                <w:rFonts w:cs="Verdana"/>
                <w:i/>
                <w:sz w:val="20"/>
                <w:szCs w:val="20"/>
                <w:lang w:val="en-US" w:eastAsia="uk-UA"/>
              </w:rPr>
              <w:t>UA</w:t>
            </w:r>
            <w:r w:rsidRPr="00021A1D">
              <w:rPr>
                <w:rFonts w:cs="Verdana"/>
                <w:i/>
                <w:sz w:val="20"/>
                <w:szCs w:val="20"/>
                <w:lang w:eastAsia="uk-UA"/>
              </w:rPr>
              <w:t xml:space="preserve"> 088999980314040538000013925</w:t>
            </w:r>
          </w:p>
          <w:p w:rsidR="00021A1D" w:rsidRDefault="00021A1D" w:rsidP="00021A1D">
            <w:pPr>
              <w:jc w:val="both"/>
            </w:pPr>
            <w:r>
              <w:rPr>
                <w:rFonts w:ascii="Verdana" w:hAnsi="Verdana"/>
                <w:i/>
                <w:sz w:val="16"/>
                <w:szCs w:val="16"/>
                <w:lang w:eastAsia="uk-UA"/>
              </w:rPr>
              <w:t>Призначення платежу:</w:t>
            </w:r>
            <w:r>
              <w:rPr>
                <w:rFonts w:ascii="Verdana" w:hAnsi="Verdana"/>
                <w:i/>
                <w:sz w:val="16"/>
                <w:szCs w:val="16"/>
                <w:lang w:eastAsia="uk-UA"/>
              </w:rPr>
              <w:tab/>
              <w:t>101;31025502;Державне мито пов’язане з видачею та оформленням закордонних паспортів (посвідок) та паспортів громадян України, код доходу 22090400</w:t>
            </w:r>
            <w:r w:rsidR="00C92167">
              <w:rPr>
                <w:rFonts w:cs="Verdana"/>
                <w:b/>
                <w:sz w:val="20"/>
                <w:szCs w:val="20"/>
                <w:lang w:eastAsia="uk-UA"/>
              </w:rPr>
              <w:t xml:space="preserve"> </w:t>
            </w:r>
          </w:p>
          <w:p w:rsidR="00BD544D" w:rsidRDefault="00BD544D" w:rsidP="00C92167">
            <w:pPr>
              <w:jc w:val="both"/>
            </w:pP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Строк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Pr="00FF1017" w:rsidRDefault="00BD544D" w:rsidP="00730AC8">
            <w:pPr>
              <w:rPr>
                <w:rFonts w:cs="Verdana"/>
                <w:sz w:val="20"/>
                <w:szCs w:val="20"/>
                <w:lang w:eastAsia="uk-UA"/>
              </w:rPr>
            </w:pPr>
            <w:r>
              <w:rPr>
                <w:rFonts w:cs="Verdana"/>
                <w:sz w:val="20"/>
                <w:szCs w:val="20"/>
                <w:lang w:eastAsia="uk-UA"/>
              </w:rPr>
              <w:t xml:space="preserve">Посвідка видається протягом 15 робочих днів з дати прийняття документів від іноземця або особи без громадянства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13</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0F7DF6">
            <w:pPr>
              <w:jc w:val="center"/>
            </w:pPr>
            <w:r>
              <w:rPr>
                <w:rFonts w:cs="Verdana"/>
                <w:sz w:val="20"/>
                <w:szCs w:val="20"/>
                <w:lang w:eastAsia="uk-UA"/>
              </w:rPr>
              <w:t>Перелік підстав для відмови у наданні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410146" w:rsidP="00542690">
            <w:pPr>
              <w:spacing w:before="120"/>
              <w:ind w:firstLine="348"/>
              <w:jc w:val="both"/>
            </w:pPr>
            <w:r w:rsidRPr="00410146">
              <w:rPr>
                <w:rFonts w:cs="Verdana"/>
                <w:sz w:val="20"/>
                <w:szCs w:val="20"/>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80273C">
              <w:rPr>
                <w:rFonts w:cs="Verdana"/>
                <w:b/>
                <w:sz w:val="20"/>
                <w:szCs w:val="20"/>
              </w:rPr>
              <w:t>рішення про залишення заяви-анкети без руху</w:t>
            </w:r>
            <w:r w:rsidRPr="00410146">
              <w:rPr>
                <w:rFonts w:cs="Verdana"/>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00D90082">
              <w:rPr>
                <w:rFonts w:cs="Verdana"/>
                <w:sz w:val="20"/>
                <w:szCs w:val="20"/>
              </w:rPr>
              <w:t xml:space="preserve"> на постійне проживання</w:t>
            </w:r>
            <w:r w:rsidRPr="00410146">
              <w:rPr>
                <w:rFonts w:cs="Verdana"/>
                <w:sz w:val="20"/>
                <w:szCs w:val="20"/>
              </w:rPr>
              <w:t xml:space="preserve"> без руху із зазначенням виявлених недоліків з посиланням на порушені вимоги законодавства.</w:t>
            </w:r>
            <w:r w:rsidR="000F7DF6">
              <w:rPr>
                <w:rFonts w:cs="Verdana"/>
                <w:sz w:val="20"/>
                <w:szCs w:val="20"/>
              </w:rPr>
              <w:t xml:space="preserve"> </w:t>
            </w:r>
          </w:p>
          <w:p w:rsidR="00BD544D" w:rsidRDefault="00BD544D" w:rsidP="00542690">
            <w:pPr>
              <w:pStyle w:val="a5"/>
              <w:ind w:firstLine="0"/>
              <w:jc w:val="center"/>
            </w:pPr>
            <w:r>
              <w:rPr>
                <w:rFonts w:ascii="Times New Roman" w:hAnsi="Times New Roman" w:cs="Verdana"/>
                <w:b/>
                <w:bCs/>
                <w:sz w:val="20"/>
              </w:rPr>
              <w:t>Територіальний орган/територіальний підрозділ ДМС відмовляє іноземцю або особі без громадянства в оформленні або видачі посвідки</w:t>
            </w:r>
            <w:r w:rsidR="00DB1CF1">
              <w:rPr>
                <w:rFonts w:ascii="Times New Roman" w:hAnsi="Times New Roman" w:cs="Verdana"/>
                <w:b/>
                <w:bCs/>
                <w:sz w:val="20"/>
              </w:rPr>
              <w:t xml:space="preserve"> на постійне проживання</w:t>
            </w:r>
            <w:r>
              <w:rPr>
                <w:rFonts w:ascii="Times New Roman" w:hAnsi="Times New Roman" w:cs="Verdana"/>
                <w:b/>
                <w:bCs/>
                <w:sz w:val="20"/>
              </w:rPr>
              <w:t>, у разі, коли:</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r w:rsidRPr="00851DF9">
              <w:rPr>
                <w:sz w:val="20"/>
                <w:szCs w:val="20"/>
              </w:rPr>
              <w:t>1) іноземець або особа без громадянства мають посвідку</w:t>
            </w:r>
            <w:r w:rsidR="00D90082">
              <w:rPr>
                <w:sz w:val="20"/>
                <w:szCs w:val="20"/>
              </w:rPr>
              <w:t xml:space="preserve"> на постійне проживання</w:t>
            </w:r>
            <w:r w:rsidRPr="00851DF9">
              <w:rPr>
                <w:sz w:val="20"/>
                <w:szCs w:val="20"/>
              </w:rPr>
              <w:t xml:space="preserve"> чи посвідку на тимчасове проживання (крім випадків обміну посвідки </w:t>
            </w:r>
            <w:r w:rsidR="00D90082">
              <w:rPr>
                <w:sz w:val="20"/>
                <w:szCs w:val="20"/>
              </w:rPr>
              <w:t xml:space="preserve">на постійне проживання </w:t>
            </w:r>
            <w:r w:rsidRPr="00851DF9">
              <w:rPr>
                <w:sz w:val="20"/>
                <w:szCs w:val="20"/>
              </w:rPr>
              <w:t>або оформлення посвідки 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8" w:name="n200"/>
            <w:bookmarkEnd w:id="8"/>
            <w:r w:rsidRPr="00851DF9">
              <w:rPr>
                <w:sz w:val="20"/>
                <w:szCs w:val="20"/>
              </w:rPr>
              <w:t xml:space="preserve">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w:t>
            </w:r>
            <w:r w:rsidRPr="00851DF9">
              <w:rPr>
                <w:sz w:val="20"/>
                <w:szCs w:val="20"/>
              </w:rPr>
              <w:lastRenderedPageBreak/>
              <w:t>примусове видворення або заборону в’їзду;</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9" w:name="n201"/>
            <w:bookmarkEnd w:id="9"/>
            <w:r w:rsidRPr="00851DF9">
              <w:rPr>
                <w:sz w:val="20"/>
                <w:szCs w:val="20"/>
              </w:rPr>
              <w:t xml:space="preserve">3) дані, отримані з баз даних </w:t>
            </w:r>
            <w:r w:rsidR="0080273C">
              <w:rPr>
                <w:sz w:val="20"/>
                <w:szCs w:val="20"/>
              </w:rPr>
              <w:t>Єдиного державного демографічного р</w:t>
            </w:r>
            <w:r w:rsidRPr="00851DF9">
              <w:rPr>
                <w:sz w:val="20"/>
                <w:szCs w:val="20"/>
              </w:rPr>
              <w:t>еєстру, картотек, не підтверджують надану іноземцем або особою без громадянства інформацію;</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0" w:name="n202"/>
            <w:bookmarkEnd w:id="10"/>
            <w:r w:rsidRPr="00851DF9">
              <w:rPr>
                <w:sz w:val="20"/>
                <w:szCs w:val="20"/>
              </w:rPr>
              <w:t>4) встановлено належність особи до громадянства України;</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1" w:name="n203"/>
            <w:bookmarkEnd w:id="11"/>
            <w:r w:rsidRPr="00851DF9">
              <w:rPr>
                <w:sz w:val="20"/>
                <w:szCs w:val="20"/>
              </w:rPr>
              <w:t xml:space="preserve">5) за видачею посвідки </w:t>
            </w:r>
            <w:r w:rsidR="00D90082">
              <w:rPr>
                <w:sz w:val="20"/>
                <w:szCs w:val="20"/>
              </w:rPr>
              <w:t xml:space="preserve">на постійне проживання </w:t>
            </w:r>
            <w:r w:rsidRPr="00851DF9">
              <w:rPr>
                <w:sz w:val="20"/>
                <w:szCs w:val="20"/>
              </w:rPr>
              <w:t>звернувся законний представник, який не має документально підтверджених повноважень для її отримання;</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2" w:name="n204"/>
            <w:bookmarkEnd w:id="12"/>
            <w:r w:rsidRPr="00851DF9">
              <w:rPr>
                <w:sz w:val="20"/>
                <w:szCs w:val="20"/>
              </w:rPr>
              <w:t>6) іноземцем або особою без громадянства подано не в повному обсязі або з</w:t>
            </w:r>
            <w:r w:rsidR="00025D2E">
              <w:rPr>
                <w:sz w:val="20"/>
                <w:szCs w:val="20"/>
              </w:rPr>
              <w:t xml:space="preserve"> порушенням строків, визначених</w:t>
            </w:r>
            <w:hyperlink r:id="rId8" w:anchor="n100" w:history="1"/>
            <w:r w:rsidR="00025D2E">
              <w:rPr>
                <w:rStyle w:val="a8"/>
                <w:color w:val="auto"/>
                <w:sz w:val="20"/>
                <w:szCs w:val="20"/>
                <w:u w:val="none"/>
              </w:rPr>
              <w:t xml:space="preserve"> </w:t>
            </w:r>
            <w:r w:rsidR="004D1FFA">
              <w:rPr>
                <w:rStyle w:val="a8"/>
                <w:color w:val="auto"/>
                <w:sz w:val="20"/>
                <w:szCs w:val="20"/>
                <w:u w:val="none"/>
              </w:rPr>
              <w:t>пунктами</w:t>
            </w:r>
            <w:r w:rsidR="0080273C">
              <w:rPr>
                <w:rStyle w:val="a8"/>
                <w:color w:val="auto"/>
                <w:sz w:val="20"/>
                <w:szCs w:val="20"/>
                <w:u w:val="none"/>
              </w:rPr>
              <w:br/>
            </w:r>
            <w:hyperlink r:id="rId9" w:anchor="n100" w:history="1">
              <w:r w:rsidRPr="00851DF9">
                <w:rPr>
                  <w:rStyle w:val="a8"/>
                  <w:color w:val="auto"/>
                  <w:sz w:val="20"/>
                  <w:szCs w:val="20"/>
                  <w:u w:val="none"/>
                </w:rPr>
                <w:t>17-19</w:t>
              </w:r>
            </w:hyperlink>
            <w:r w:rsidR="00025D2E">
              <w:rPr>
                <w:sz w:val="20"/>
                <w:szCs w:val="20"/>
              </w:rPr>
              <w:t xml:space="preserve"> </w:t>
            </w:r>
            <w:r w:rsidRPr="00851DF9">
              <w:rPr>
                <w:sz w:val="20"/>
                <w:szCs w:val="20"/>
              </w:rPr>
              <w:t>Порядку, документи та інформацію, необхідні для оформлення і видачі посвідки</w:t>
            </w:r>
            <w:r w:rsidR="00D90082">
              <w:rPr>
                <w:sz w:val="20"/>
                <w:szCs w:val="20"/>
              </w:rPr>
              <w:t xml:space="preserve"> на постійне проживання</w:t>
            </w:r>
            <w:r w:rsidRPr="00851DF9">
              <w:rPr>
                <w:sz w:val="20"/>
                <w:szCs w:val="20"/>
              </w:rPr>
              <w:t>;</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3" w:name="n391"/>
            <w:bookmarkStart w:id="14" w:name="n205"/>
            <w:bookmarkEnd w:id="13"/>
            <w:bookmarkEnd w:id="14"/>
            <w:r w:rsidRPr="00851DF9">
              <w:rPr>
                <w:sz w:val="20"/>
                <w:szCs w:val="20"/>
              </w:rPr>
              <w:t>7) отримано від Національної поліції</w:t>
            </w:r>
            <w:r w:rsidR="008074B8">
              <w:rPr>
                <w:sz w:val="20"/>
                <w:szCs w:val="20"/>
              </w:rPr>
              <w:t xml:space="preserve"> України, Служби безпеки України</w:t>
            </w:r>
            <w:r w:rsidRPr="00851DF9">
              <w:rPr>
                <w:sz w:val="20"/>
                <w:szCs w:val="20"/>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5" w:name="n392"/>
            <w:bookmarkStart w:id="16" w:name="n206"/>
            <w:bookmarkEnd w:id="15"/>
            <w:bookmarkEnd w:id="16"/>
            <w:r w:rsidRPr="00851DF9">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F15132" w:rsidRDefault="005C3E7E" w:rsidP="005C3E7E">
            <w:pPr>
              <w:pStyle w:val="rvps2"/>
              <w:shd w:val="clear" w:color="auto" w:fill="FFFFFF"/>
              <w:spacing w:before="0" w:beforeAutospacing="0" w:after="150" w:afterAutospacing="0"/>
              <w:ind w:firstLine="450"/>
              <w:jc w:val="both"/>
              <w:rPr>
                <w:sz w:val="20"/>
                <w:szCs w:val="20"/>
              </w:rPr>
            </w:pPr>
            <w:bookmarkStart w:id="17" w:name="n207"/>
            <w:bookmarkEnd w:id="17"/>
            <w:r w:rsidRPr="00851DF9">
              <w:rPr>
                <w:sz w:val="20"/>
                <w:szCs w:val="20"/>
              </w:rPr>
              <w:t xml:space="preserve">9) </w:t>
            </w:r>
            <w:r w:rsidR="00F15132" w:rsidRPr="00F15132">
              <w:rPr>
                <w:sz w:val="20"/>
                <w:szCs w:val="20"/>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sidR="00EF79B9">
              <w:rPr>
                <w:sz w:val="20"/>
                <w:szCs w:val="20"/>
              </w:rPr>
              <w:t xml:space="preserve"> на постійне проживання</w:t>
            </w:r>
            <w:r w:rsidR="00F15132" w:rsidRPr="00F15132">
              <w:rPr>
                <w:sz w:val="20"/>
                <w:szCs w:val="20"/>
              </w:rPr>
              <w:t>, яка подана для оформлення у порядку обміну;</w:t>
            </w:r>
          </w:p>
          <w:p w:rsidR="005C3E7E" w:rsidRPr="00851DF9" w:rsidRDefault="005C3E7E" w:rsidP="00851DF9">
            <w:pPr>
              <w:pStyle w:val="rvps2"/>
              <w:shd w:val="clear" w:color="auto" w:fill="FFFFFF"/>
              <w:spacing w:before="0" w:beforeAutospacing="0" w:after="150" w:afterAutospacing="0"/>
              <w:ind w:firstLine="450"/>
              <w:jc w:val="both"/>
              <w:rPr>
                <w:sz w:val="20"/>
                <w:szCs w:val="20"/>
                <w:shd w:val="clear" w:color="auto" w:fill="FFFFFF"/>
              </w:rPr>
            </w:pPr>
            <w:bookmarkStart w:id="18" w:name="n208"/>
            <w:bookmarkEnd w:id="18"/>
            <w:r w:rsidRPr="00851DF9">
              <w:rPr>
                <w:sz w:val="20"/>
                <w:szCs w:val="20"/>
              </w:rPr>
              <w:t xml:space="preserve">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w:t>
            </w:r>
            <w:proofErr w:type="spellStart"/>
            <w:r w:rsidRPr="00851DF9">
              <w:rPr>
                <w:sz w:val="20"/>
                <w:szCs w:val="20"/>
              </w:rPr>
              <w:t>реадмісією</w:t>
            </w:r>
            <w:proofErr w:type="spellEnd"/>
            <w:r w:rsidRPr="00851DF9">
              <w:rPr>
                <w:sz w:val="20"/>
                <w:szCs w:val="20"/>
              </w:rPr>
              <w:t>, у тому числі після закінчення строку заборони подальшого в’їзду в Україну;</w:t>
            </w:r>
            <w:bookmarkStart w:id="19" w:name="n480"/>
            <w:bookmarkEnd w:id="19"/>
            <w:r w:rsidR="00851DF9" w:rsidRPr="00851DF9">
              <w:rPr>
                <w:rStyle w:val="rvts46"/>
                <w:i/>
                <w:iCs/>
                <w:sz w:val="20"/>
                <w:szCs w:val="20"/>
                <w:shd w:val="clear" w:color="auto" w:fill="FFFFFF"/>
              </w:rPr>
              <w:t xml:space="preserve"> </w:t>
            </w:r>
          </w:p>
          <w:p w:rsidR="005C3E7E" w:rsidRPr="00851DF9" w:rsidRDefault="004D1FFA" w:rsidP="005C3E7E">
            <w:pPr>
              <w:pStyle w:val="rvps2"/>
              <w:shd w:val="clear" w:color="auto" w:fill="FFFFFF"/>
              <w:spacing w:before="0" w:beforeAutospacing="0" w:after="150" w:afterAutospacing="0"/>
              <w:ind w:firstLine="450"/>
              <w:jc w:val="both"/>
              <w:rPr>
                <w:sz w:val="20"/>
                <w:szCs w:val="20"/>
              </w:rPr>
            </w:pPr>
            <w:bookmarkStart w:id="20" w:name="n481"/>
            <w:bookmarkEnd w:id="20"/>
            <w:r>
              <w:rPr>
                <w:sz w:val="20"/>
                <w:szCs w:val="20"/>
              </w:rPr>
              <w:t>11</w:t>
            </w:r>
            <w:r w:rsidR="005C3E7E" w:rsidRPr="00851DF9">
              <w:rPr>
                <w:sz w:val="20"/>
                <w:szCs w:val="20"/>
              </w:rPr>
              <w:t>) виявлено факти невиконання особою, зазначеною у</w:t>
            </w:r>
            <w:r w:rsidR="00025D2E">
              <w:rPr>
                <w:sz w:val="20"/>
                <w:szCs w:val="20"/>
              </w:rPr>
              <w:t xml:space="preserve"> </w:t>
            </w:r>
            <w:r w:rsidR="005C3E7E" w:rsidRPr="00851DF9">
              <w:rPr>
                <w:sz w:val="20"/>
                <w:szCs w:val="20"/>
              </w:rPr>
              <w:t>пункті 41</w:t>
            </w:r>
            <w:r w:rsidR="005C3E7E" w:rsidRPr="00851DF9">
              <w:rPr>
                <w:sz w:val="20"/>
                <w:szCs w:val="20"/>
                <w:vertAlign w:val="superscript"/>
              </w:rPr>
              <w:t>1</w:t>
            </w:r>
            <w:r w:rsidR="005C3E7E" w:rsidRPr="00851DF9">
              <w:rPr>
                <w:sz w:val="20"/>
                <w:szCs w:val="20"/>
              </w:rPr>
              <w:t xml:space="preserve"> Порядку, зобов’язання щодо звернення із заявою про визнання особою без громадянства;</w:t>
            </w:r>
          </w:p>
          <w:p w:rsidR="00BD544D" w:rsidRDefault="005C3E7E" w:rsidP="004D1FFA">
            <w:pPr>
              <w:pStyle w:val="rvps2"/>
              <w:shd w:val="clear" w:color="auto" w:fill="FFFFFF"/>
              <w:spacing w:before="0" w:beforeAutospacing="0" w:after="150" w:afterAutospacing="0"/>
              <w:ind w:firstLine="450"/>
              <w:jc w:val="both"/>
              <w:rPr>
                <w:rFonts w:cs="Verdana"/>
                <w:sz w:val="20"/>
                <w:szCs w:val="20"/>
              </w:rPr>
            </w:pPr>
            <w:bookmarkStart w:id="21" w:name="n482"/>
            <w:bookmarkStart w:id="22" w:name="n209"/>
            <w:bookmarkEnd w:id="21"/>
            <w:bookmarkEnd w:id="22"/>
            <w:r w:rsidRPr="00851DF9">
              <w:rPr>
                <w:sz w:val="20"/>
                <w:szCs w:val="20"/>
              </w:rPr>
              <w:t>1</w:t>
            </w:r>
            <w:r w:rsidR="004D1FFA">
              <w:rPr>
                <w:sz w:val="20"/>
                <w:szCs w:val="20"/>
              </w:rPr>
              <w:t>2</w:t>
            </w:r>
            <w:r w:rsidRPr="00851DF9">
              <w:rPr>
                <w:sz w:val="20"/>
                <w:szCs w:val="20"/>
              </w:rPr>
              <w:t>) в інших випадках, передбачених законом</w:t>
            </w:r>
            <w:r w:rsidRPr="00851DF9">
              <w:t>.</w:t>
            </w:r>
            <w:r w:rsidR="00851DF9" w:rsidRPr="00851DF9">
              <w:t xml:space="preserve"> </w:t>
            </w:r>
            <w:r w:rsidRPr="00851DF9">
              <w:rPr>
                <w:rFonts w:cs="Verdana"/>
                <w:sz w:val="20"/>
                <w:szCs w:val="20"/>
              </w:rPr>
              <w:t xml:space="preserve">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14</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Результат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FF1017" w:rsidRDefault="00BD544D" w:rsidP="000F7DF6">
            <w:pPr>
              <w:ind w:firstLine="489"/>
              <w:jc w:val="both"/>
              <w:rPr>
                <w:rFonts w:cs="Verdana"/>
                <w:sz w:val="20"/>
                <w:szCs w:val="20"/>
                <w:lang w:eastAsia="uk-UA"/>
              </w:rPr>
            </w:pPr>
            <w:r>
              <w:rPr>
                <w:rFonts w:cs="Verdana"/>
                <w:sz w:val="20"/>
                <w:szCs w:val="20"/>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w:t>
            </w:r>
          </w:p>
          <w:p w:rsidR="00BD544D" w:rsidRDefault="00BD544D" w:rsidP="000F7DF6">
            <w:pPr>
              <w:ind w:firstLine="489"/>
              <w:jc w:val="both"/>
            </w:pPr>
            <w:r>
              <w:rPr>
                <w:rFonts w:cs="Verdana"/>
                <w:sz w:val="20"/>
                <w:szCs w:val="20"/>
                <w:lang w:eastAsia="uk-UA"/>
              </w:rPr>
              <w:t> </w:t>
            </w:r>
          </w:p>
        </w:tc>
      </w:tr>
      <w:tr w:rsidR="00BD544D" w:rsidTr="000F7DF6">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15</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Способи отримання відповіді (результату)</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89"/>
              <w:jc w:val="both"/>
            </w:pPr>
            <w:r>
              <w:rPr>
                <w:rFonts w:cs="Verdana"/>
                <w:sz w:val="20"/>
                <w:szCs w:val="20"/>
                <w:lang w:eastAsia="uk-UA"/>
              </w:rPr>
              <w:t>Видача іноземцеві або особі без гр</w:t>
            </w:r>
            <w:r w:rsidR="00542690">
              <w:rPr>
                <w:rFonts w:cs="Verdana"/>
                <w:sz w:val="20"/>
                <w:szCs w:val="20"/>
                <w:lang w:eastAsia="uk-UA"/>
              </w:rPr>
              <w:t>омадянства посвідки на постійне</w:t>
            </w:r>
            <w:r>
              <w:rPr>
                <w:rFonts w:cs="Verdana"/>
                <w:sz w:val="20"/>
                <w:szCs w:val="20"/>
                <w:lang w:eastAsia="uk-UA"/>
              </w:rPr>
              <w:t xml:space="preserve"> проживання здійснюється територіальним органом/територіальним підрозділом ДМС, уповноваженим суб’єктом, який прийняв докуме</w:t>
            </w:r>
            <w:r w:rsidR="004A065B">
              <w:rPr>
                <w:rFonts w:cs="Verdana"/>
                <w:sz w:val="20"/>
                <w:szCs w:val="20"/>
                <w:lang w:eastAsia="uk-UA"/>
              </w:rPr>
              <w:t>нти для її оформлення,</w:t>
            </w:r>
            <w:r w:rsidR="004A065B" w:rsidRPr="004A065B">
              <w:rPr>
                <w:color w:val="333333"/>
                <w:shd w:val="clear" w:color="auto" w:fill="FFFFFF"/>
              </w:rPr>
              <w:t xml:space="preserve"> </w:t>
            </w:r>
            <w:r w:rsidR="004A065B" w:rsidRPr="004A065B">
              <w:rPr>
                <w:rFonts w:cs="Verdana"/>
                <w:sz w:val="20"/>
                <w:szCs w:val="20"/>
                <w:lang w:eastAsia="uk-UA"/>
              </w:rPr>
              <w:t xml:space="preserve">після пред’явлення паспортного документа іноземця або документа, що </w:t>
            </w:r>
            <w:r w:rsidR="004A065B" w:rsidRPr="004A065B">
              <w:rPr>
                <w:rFonts w:cs="Verdana"/>
                <w:sz w:val="20"/>
                <w:szCs w:val="20"/>
                <w:lang w:eastAsia="uk-UA"/>
              </w:rPr>
              <w:lastRenderedPageBreak/>
              <w:t>посвідчує особу без громадянства, в якому на останній вільній сторінці проставляється відмітка про отримання посвідки</w:t>
            </w:r>
            <w:r w:rsidR="005F7C58">
              <w:rPr>
                <w:rFonts w:cs="Verdana"/>
                <w:sz w:val="20"/>
                <w:szCs w:val="20"/>
                <w:lang w:eastAsia="uk-UA"/>
              </w:rPr>
              <w:t>, зразок якої встановлюється Міністерством внутрішніх справ України</w:t>
            </w:r>
            <w:bookmarkStart w:id="23" w:name="_GoBack"/>
            <w:bookmarkEnd w:id="23"/>
            <w:r w:rsidR="004A065B" w:rsidRPr="004A065B">
              <w:rPr>
                <w:rFonts w:cs="Verdana"/>
                <w:sz w:val="20"/>
                <w:szCs w:val="20"/>
                <w:lang w:eastAsia="uk-UA"/>
              </w:rPr>
              <w:t>.</w:t>
            </w:r>
          </w:p>
          <w:p w:rsidR="00BD544D" w:rsidRDefault="00BD544D" w:rsidP="000F7DF6">
            <w:pPr>
              <w:ind w:firstLine="489"/>
              <w:jc w:val="both"/>
              <w:rPr>
                <w:rFonts w:cs="Verdana"/>
                <w:sz w:val="20"/>
                <w:szCs w:val="20"/>
                <w:lang w:eastAsia="uk-UA"/>
              </w:rPr>
            </w:pPr>
            <w:r w:rsidRPr="00851DF9">
              <w:rPr>
                <w:rFonts w:cs="Verdana"/>
                <w:sz w:val="20"/>
                <w:szCs w:val="20"/>
                <w:lang w:eastAsia="uk-UA"/>
              </w:rPr>
              <w:t>У разі отримання посвідки</w:t>
            </w:r>
            <w:r w:rsidR="00EF79B9">
              <w:rPr>
                <w:rFonts w:cs="Verdana"/>
                <w:sz w:val="20"/>
                <w:szCs w:val="20"/>
                <w:lang w:eastAsia="uk-UA"/>
              </w:rPr>
              <w:t xml:space="preserve"> на постійне проживання</w:t>
            </w:r>
            <w:r w:rsidRPr="00851DF9">
              <w:rPr>
                <w:rFonts w:cs="Verdana"/>
                <w:sz w:val="20"/>
                <w:szCs w:val="20"/>
                <w:lang w:eastAsia="uk-UA"/>
              </w:rPr>
              <w:t xml:space="preserve"> законним представником він подає документ, що посвідчує його особу.</w:t>
            </w:r>
          </w:p>
          <w:p w:rsidR="00F15132" w:rsidRPr="00F15132" w:rsidRDefault="00F15132" w:rsidP="000F7DF6">
            <w:pPr>
              <w:ind w:firstLine="489"/>
              <w:jc w:val="both"/>
              <w:rPr>
                <w:rFonts w:cs="Verdana"/>
                <w:sz w:val="20"/>
                <w:szCs w:val="20"/>
                <w:lang w:eastAsia="uk-UA"/>
              </w:rPr>
            </w:pPr>
            <w:r w:rsidRPr="00F15132">
              <w:rPr>
                <w:rFonts w:cs="Verdana"/>
                <w:sz w:val="20"/>
                <w:szCs w:val="20"/>
                <w:lang w:eastAsia="uk-UA"/>
              </w:rPr>
              <w:t xml:space="preserve">Копія рішення про відмову в оформленні чи видачі посвідки </w:t>
            </w:r>
            <w:r w:rsidR="00EF79B9">
              <w:rPr>
                <w:rFonts w:cs="Verdana"/>
                <w:sz w:val="20"/>
                <w:szCs w:val="20"/>
                <w:lang w:eastAsia="uk-UA"/>
              </w:rPr>
              <w:t xml:space="preserve">на постійне проживання </w:t>
            </w:r>
            <w:r w:rsidRPr="00F15132">
              <w:rPr>
                <w:rFonts w:cs="Verdana"/>
                <w:sz w:val="20"/>
                <w:szCs w:val="20"/>
                <w:lang w:eastAsia="uk-UA"/>
              </w:rPr>
              <w:t xml:space="preserve">із </w:t>
            </w:r>
            <w:r w:rsidRPr="00EF79B9">
              <w:rPr>
                <w:rFonts w:cs="Verdana"/>
                <w:sz w:val="20"/>
                <w:szCs w:val="20"/>
                <w:lang w:eastAsia="uk-UA"/>
              </w:rPr>
              <w:t>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w:t>
            </w:r>
            <w:r w:rsidRPr="00F15132">
              <w:rPr>
                <w:rFonts w:cs="Verdana"/>
                <w:sz w:val="20"/>
                <w:szCs w:val="20"/>
                <w:lang w:eastAsia="uk-UA"/>
              </w:rPr>
              <w:t xml:space="preserve"> електронної пошти) чи за бажанням іноземця або особи без гр</w:t>
            </w:r>
            <w:r>
              <w:rPr>
                <w:rFonts w:cs="Verdana"/>
                <w:sz w:val="20"/>
                <w:szCs w:val="20"/>
                <w:lang w:eastAsia="uk-UA"/>
              </w:rPr>
              <w:t>омадянства вручається особисто.</w:t>
            </w:r>
          </w:p>
          <w:p w:rsidR="00BD544D" w:rsidRDefault="00F15132" w:rsidP="0080273C">
            <w:pPr>
              <w:ind w:firstLine="348"/>
              <w:jc w:val="both"/>
              <w:rPr>
                <w:rFonts w:cs="Verdana"/>
                <w:sz w:val="20"/>
                <w:szCs w:val="20"/>
                <w:lang w:eastAsia="uk-UA"/>
              </w:rPr>
            </w:pPr>
            <w:r w:rsidRPr="00F15132">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rsidR="00FF1017" w:rsidRPr="0080273C" w:rsidRDefault="00FF1017" w:rsidP="0080273C">
            <w:pPr>
              <w:ind w:firstLine="348"/>
              <w:jc w:val="both"/>
              <w:rPr>
                <w:rFonts w:cs="Verdana"/>
                <w:sz w:val="20"/>
                <w:szCs w:val="20"/>
                <w:lang w:eastAsia="uk-UA"/>
              </w:rPr>
            </w:pP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16</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Примітка</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1819F7" w:rsidRDefault="001819F7" w:rsidP="00025D2E">
            <w:pPr>
              <w:ind w:firstLine="348"/>
              <w:jc w:val="both"/>
              <w:rPr>
                <w:sz w:val="20"/>
                <w:szCs w:val="20"/>
                <w:shd w:val="clear" w:color="auto" w:fill="FFFFFF"/>
              </w:rPr>
            </w:pPr>
            <w:r w:rsidRPr="001819F7">
              <w:rPr>
                <w:sz w:val="20"/>
                <w:szCs w:val="20"/>
                <w:shd w:val="clear" w:color="auto" w:fill="FFFFFF"/>
              </w:rPr>
              <w:t xml:space="preserve">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 заява-анкета про оформлення посвідки </w:t>
            </w:r>
            <w:r w:rsidR="00EF79B9">
              <w:rPr>
                <w:sz w:val="20"/>
                <w:szCs w:val="20"/>
                <w:shd w:val="clear" w:color="auto" w:fill="FFFFFF"/>
              </w:rPr>
              <w:t xml:space="preserve">на постійне проживання </w:t>
            </w:r>
            <w:r w:rsidRPr="001819F7">
              <w:rPr>
                <w:sz w:val="20"/>
                <w:szCs w:val="20"/>
                <w:shd w:val="clear" w:color="auto" w:fill="FFFFFF"/>
              </w:rPr>
              <w:t>була залишена без руху, за умови до</w:t>
            </w:r>
            <w:r w:rsidR="004D1FFA">
              <w:rPr>
                <w:sz w:val="20"/>
                <w:szCs w:val="20"/>
                <w:shd w:val="clear" w:color="auto" w:fill="FFFFFF"/>
              </w:rPr>
              <w:t>тримання строку, визначеного</w:t>
            </w:r>
            <w:hyperlink r:id="rId10" w:anchor="n100" w:history="1">
              <w:r w:rsidRPr="001819F7">
                <w:rPr>
                  <w:rStyle w:val="a8"/>
                  <w:color w:val="auto"/>
                  <w:sz w:val="20"/>
                  <w:szCs w:val="20"/>
                  <w:u w:val="none"/>
                  <w:shd w:val="clear" w:color="auto" w:fill="FFFFFF"/>
                </w:rPr>
                <w:t xml:space="preserve"> пунктом 17</w:t>
              </w:r>
            </w:hyperlink>
            <w:r w:rsidRPr="001819F7">
              <w:rPr>
                <w:sz w:val="20"/>
                <w:szCs w:val="20"/>
                <w:shd w:val="clear" w:color="auto" w:fill="FFFFFF"/>
              </w:rPr>
              <w:t xml:space="preserve"> Порядку.</w:t>
            </w:r>
          </w:p>
          <w:p w:rsidR="00AF41DD" w:rsidRPr="00FF1017" w:rsidRDefault="0080273C" w:rsidP="00FF1017">
            <w:pPr>
              <w:ind w:firstLine="348"/>
              <w:jc w:val="both"/>
              <w:rPr>
                <w:sz w:val="20"/>
                <w:szCs w:val="20"/>
                <w:shd w:val="clear" w:color="auto" w:fill="FFFFFF"/>
              </w:rPr>
            </w:pPr>
            <w:r w:rsidRPr="0080273C">
              <w:rPr>
                <w:sz w:val="20"/>
                <w:szCs w:val="20"/>
                <w:shd w:val="clear" w:color="auto" w:fill="FFFFFF"/>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00EF79B9">
              <w:rPr>
                <w:sz w:val="20"/>
                <w:szCs w:val="20"/>
                <w:shd w:val="clear" w:color="auto" w:fill="FFFFFF"/>
              </w:rPr>
              <w:t xml:space="preserve"> на постійне проживання</w:t>
            </w:r>
            <w:r w:rsidRPr="0080273C">
              <w:rPr>
                <w:sz w:val="20"/>
                <w:szCs w:val="20"/>
                <w:shd w:val="clear" w:color="auto" w:fill="FFFFFF"/>
              </w:rPr>
              <w:t>, за умови дотримання стро</w:t>
            </w:r>
            <w:r w:rsidR="001105A0">
              <w:rPr>
                <w:sz w:val="20"/>
                <w:szCs w:val="20"/>
                <w:shd w:val="clear" w:color="auto" w:fill="FFFFFF"/>
              </w:rPr>
              <w:t xml:space="preserve">ку, визначеного пунктом </w:t>
            </w:r>
            <w:r w:rsidR="00C86468">
              <w:rPr>
                <w:sz w:val="20"/>
                <w:szCs w:val="20"/>
                <w:shd w:val="clear" w:color="auto" w:fill="FFFFFF"/>
              </w:rPr>
              <w:t>17</w:t>
            </w:r>
            <w:r w:rsidRPr="0080273C">
              <w:rPr>
                <w:sz w:val="20"/>
                <w:szCs w:val="20"/>
                <w:shd w:val="clear" w:color="auto" w:fill="FFFFFF"/>
              </w:rPr>
              <w:t xml:space="preserve"> Порядку.</w:t>
            </w:r>
          </w:p>
        </w:tc>
      </w:tr>
    </w:tbl>
    <w:p w:rsidR="00BD544D" w:rsidRDefault="00BD544D" w:rsidP="00C05336">
      <w:pPr>
        <w:rPr>
          <w:rFonts w:cs="Verdana"/>
          <w:sz w:val="20"/>
          <w:szCs w:val="20"/>
          <w:lang w:val="ru-RU" w:eastAsia="uk-UA"/>
        </w:rPr>
      </w:pPr>
    </w:p>
    <w:p w:rsidR="005E089D" w:rsidRPr="00851DF9" w:rsidRDefault="005E089D" w:rsidP="00C05336">
      <w:pPr>
        <w:rPr>
          <w:rFonts w:cs="Verdana"/>
          <w:sz w:val="20"/>
          <w:szCs w:val="20"/>
          <w:lang w:val="ru-RU" w:eastAsia="uk-UA"/>
        </w:rPr>
      </w:pPr>
    </w:p>
    <w:p w:rsidR="00A97F76" w:rsidRDefault="00992085" w:rsidP="001B411E">
      <w:pPr>
        <w:ind w:right="-284"/>
      </w:pPr>
      <w:r>
        <w:rPr>
          <w:rFonts w:cs="Verdana"/>
          <w:b/>
          <w:sz w:val="20"/>
          <w:szCs w:val="20"/>
          <w:lang w:eastAsia="uk-UA"/>
        </w:rPr>
        <w:t>Завідувач сектору                                                                                                            Ігор  ДАШАВЕЦЬ</w:t>
      </w:r>
    </w:p>
    <w:sectPr w:rsidR="00A97F76" w:rsidSect="005E2C6F">
      <w:headerReference w:type="default" r:id="rId11"/>
      <w:headerReference w:type="first" r:id="rId12"/>
      <w:pgSz w:w="11906" w:h="16838"/>
      <w:pgMar w:top="850" w:right="850" w:bottom="1418"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2529" w:rsidRDefault="00A52529">
      <w:r>
        <w:separator/>
      </w:r>
    </w:p>
  </w:endnote>
  <w:endnote w:type="continuationSeparator" w:id="0">
    <w:p w:rsidR="00A52529" w:rsidRDefault="00A525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2529" w:rsidRDefault="00A52529">
      <w:r>
        <w:separator/>
      </w:r>
    </w:p>
  </w:footnote>
  <w:footnote w:type="continuationSeparator" w:id="0">
    <w:p w:rsidR="00A52529" w:rsidRDefault="00A525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267E24">
    <w:pPr>
      <w:pStyle w:val="a3"/>
      <w:jc w:val="center"/>
    </w:pPr>
    <w:r>
      <w:fldChar w:fldCharType="begin"/>
    </w:r>
    <w:r w:rsidR="00FD703B">
      <w:instrText xml:space="preserve"> PAGE </w:instrText>
    </w:r>
    <w:r>
      <w:fldChar w:fldCharType="separate"/>
    </w:r>
    <w:r w:rsidR="0012152A">
      <w:rPr>
        <w:noProof/>
      </w:rPr>
      <w:t>5</w:t>
    </w:r>
    <w:r>
      <w:fldChar w:fldCharType="end"/>
    </w:r>
  </w:p>
  <w:p w:rsidR="009B532B" w:rsidRDefault="00A52529">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A52529">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BD544D"/>
    <w:rsid w:val="0000237A"/>
    <w:rsid w:val="00015026"/>
    <w:rsid w:val="00021543"/>
    <w:rsid w:val="00021A1D"/>
    <w:rsid w:val="00025D2E"/>
    <w:rsid w:val="00036FB5"/>
    <w:rsid w:val="000A788B"/>
    <w:rsid w:val="000B5283"/>
    <w:rsid w:val="000F1135"/>
    <w:rsid w:val="000F7DF6"/>
    <w:rsid w:val="001105A0"/>
    <w:rsid w:val="0012152A"/>
    <w:rsid w:val="0016567A"/>
    <w:rsid w:val="001819F7"/>
    <w:rsid w:val="00182398"/>
    <w:rsid w:val="00190100"/>
    <w:rsid w:val="001B411E"/>
    <w:rsid w:val="002374F0"/>
    <w:rsid w:val="0024300B"/>
    <w:rsid w:val="00267E24"/>
    <w:rsid w:val="002A7F59"/>
    <w:rsid w:val="002B6FD4"/>
    <w:rsid w:val="002C0B2B"/>
    <w:rsid w:val="002F3E94"/>
    <w:rsid w:val="003810C6"/>
    <w:rsid w:val="00385009"/>
    <w:rsid w:val="00387DF5"/>
    <w:rsid w:val="003A7926"/>
    <w:rsid w:val="003F2476"/>
    <w:rsid w:val="00410146"/>
    <w:rsid w:val="00471D1D"/>
    <w:rsid w:val="00486DD3"/>
    <w:rsid w:val="004A065B"/>
    <w:rsid w:val="004D1FFA"/>
    <w:rsid w:val="004D5680"/>
    <w:rsid w:val="004E7DC2"/>
    <w:rsid w:val="00511045"/>
    <w:rsid w:val="00542690"/>
    <w:rsid w:val="005C3E7E"/>
    <w:rsid w:val="005E089D"/>
    <w:rsid w:val="005E2C6F"/>
    <w:rsid w:val="005F7C58"/>
    <w:rsid w:val="0066614B"/>
    <w:rsid w:val="006717EC"/>
    <w:rsid w:val="0068112C"/>
    <w:rsid w:val="006C450A"/>
    <w:rsid w:val="007279D0"/>
    <w:rsid w:val="007474C7"/>
    <w:rsid w:val="00760E31"/>
    <w:rsid w:val="00776E80"/>
    <w:rsid w:val="007F50B6"/>
    <w:rsid w:val="007F6D0F"/>
    <w:rsid w:val="0080273C"/>
    <w:rsid w:val="00804A5D"/>
    <w:rsid w:val="008074B8"/>
    <w:rsid w:val="00836783"/>
    <w:rsid w:val="00851DF9"/>
    <w:rsid w:val="008653D4"/>
    <w:rsid w:val="00871227"/>
    <w:rsid w:val="008F072E"/>
    <w:rsid w:val="00907573"/>
    <w:rsid w:val="00973AB2"/>
    <w:rsid w:val="00992085"/>
    <w:rsid w:val="00A30EB1"/>
    <w:rsid w:val="00A52529"/>
    <w:rsid w:val="00A80436"/>
    <w:rsid w:val="00A97F76"/>
    <w:rsid w:val="00AA639C"/>
    <w:rsid w:val="00AB570F"/>
    <w:rsid w:val="00AF41DD"/>
    <w:rsid w:val="00AF6FC5"/>
    <w:rsid w:val="00B378A3"/>
    <w:rsid w:val="00B50B76"/>
    <w:rsid w:val="00BA1846"/>
    <w:rsid w:val="00BB71C2"/>
    <w:rsid w:val="00BD544D"/>
    <w:rsid w:val="00BD61A0"/>
    <w:rsid w:val="00C05336"/>
    <w:rsid w:val="00C40ADF"/>
    <w:rsid w:val="00C8289F"/>
    <w:rsid w:val="00C86468"/>
    <w:rsid w:val="00C92167"/>
    <w:rsid w:val="00CB7B9C"/>
    <w:rsid w:val="00D47DE8"/>
    <w:rsid w:val="00D70420"/>
    <w:rsid w:val="00D90082"/>
    <w:rsid w:val="00D97D25"/>
    <w:rsid w:val="00DB1CF1"/>
    <w:rsid w:val="00DC340D"/>
    <w:rsid w:val="00E05E57"/>
    <w:rsid w:val="00E54DB6"/>
    <w:rsid w:val="00EB6B7B"/>
    <w:rsid w:val="00EF79B9"/>
    <w:rsid w:val="00F15132"/>
    <w:rsid w:val="00F276CF"/>
    <w:rsid w:val="00F53948"/>
    <w:rsid w:val="00F62936"/>
    <w:rsid w:val="00F8228B"/>
    <w:rsid w:val="00F8358D"/>
    <w:rsid w:val="00F9766A"/>
    <w:rsid w:val="00FA7813"/>
    <w:rsid w:val="00FD703B"/>
    <w:rsid w:val="00FF101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paragraph" w:customStyle="1" w:styleId="rvps2">
    <w:name w:val="rvps2"/>
    <w:basedOn w:val="a"/>
    <w:rsid w:val="007F50B6"/>
    <w:pPr>
      <w:suppressAutoHyphens w:val="0"/>
      <w:spacing w:before="100" w:beforeAutospacing="1" w:after="100" w:afterAutospacing="1"/>
    </w:pPr>
    <w:rPr>
      <w:lang w:eastAsia="uk-UA"/>
    </w:rPr>
  </w:style>
  <w:style w:type="character" w:styleId="a8">
    <w:name w:val="Hyperlink"/>
    <w:basedOn w:val="a0"/>
    <w:uiPriority w:val="99"/>
    <w:unhideWhenUsed/>
    <w:rsid w:val="007F50B6"/>
    <w:rPr>
      <w:color w:val="0000FF"/>
      <w:u w:val="single"/>
    </w:rPr>
  </w:style>
  <w:style w:type="character" w:customStyle="1" w:styleId="rvts46">
    <w:name w:val="rvts46"/>
    <w:basedOn w:val="a0"/>
    <w:rsid w:val="007F50B6"/>
  </w:style>
  <w:style w:type="character" w:customStyle="1" w:styleId="rvts11">
    <w:name w:val="rvts11"/>
    <w:basedOn w:val="a0"/>
    <w:rsid w:val="007F50B6"/>
  </w:style>
  <w:style w:type="character" w:customStyle="1" w:styleId="rvts37">
    <w:name w:val="rvts37"/>
    <w:basedOn w:val="a0"/>
    <w:rsid w:val="005C3E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paragraph" w:customStyle="1" w:styleId="rvps2">
    <w:name w:val="rvps2"/>
    <w:basedOn w:val="a"/>
    <w:rsid w:val="007F50B6"/>
    <w:pPr>
      <w:suppressAutoHyphens w:val="0"/>
      <w:spacing w:before="100" w:beforeAutospacing="1" w:after="100" w:afterAutospacing="1"/>
    </w:pPr>
    <w:rPr>
      <w:lang w:eastAsia="uk-UA"/>
    </w:rPr>
  </w:style>
  <w:style w:type="character" w:styleId="a8">
    <w:name w:val="Hyperlink"/>
    <w:basedOn w:val="a0"/>
    <w:uiPriority w:val="99"/>
    <w:unhideWhenUsed/>
    <w:rsid w:val="007F50B6"/>
    <w:rPr>
      <w:color w:val="0000FF"/>
      <w:u w:val="single"/>
    </w:rPr>
  </w:style>
  <w:style w:type="character" w:customStyle="1" w:styleId="rvts46">
    <w:name w:val="rvts46"/>
    <w:basedOn w:val="a0"/>
    <w:rsid w:val="007F50B6"/>
  </w:style>
  <w:style w:type="character" w:customStyle="1" w:styleId="rvts11">
    <w:name w:val="rvts11"/>
    <w:basedOn w:val="a0"/>
    <w:rsid w:val="007F50B6"/>
  </w:style>
  <w:style w:type="character" w:customStyle="1" w:styleId="rvts37">
    <w:name w:val="rvts37"/>
    <w:basedOn w:val="a0"/>
    <w:rsid w:val="005C3E7E"/>
  </w:style>
</w:styles>
</file>

<file path=word/webSettings.xml><?xml version="1.0" encoding="utf-8"?>
<w:webSettings xmlns:r="http://schemas.openxmlformats.org/officeDocument/2006/relationships" xmlns:w="http://schemas.openxmlformats.org/wordprocessingml/2006/main">
  <w:divs>
    <w:div w:id="472336669">
      <w:bodyDiv w:val="1"/>
      <w:marLeft w:val="0"/>
      <w:marRight w:val="0"/>
      <w:marTop w:val="0"/>
      <w:marBottom w:val="0"/>
      <w:divBdr>
        <w:top w:val="none" w:sz="0" w:space="0" w:color="auto"/>
        <w:left w:val="none" w:sz="0" w:space="0" w:color="auto"/>
        <w:bottom w:val="none" w:sz="0" w:space="0" w:color="auto"/>
        <w:right w:val="none" w:sz="0" w:space="0" w:color="auto"/>
      </w:divBdr>
    </w:div>
    <w:div w:id="1440100971">
      <w:bodyDiv w:val="1"/>
      <w:marLeft w:val="0"/>
      <w:marRight w:val="0"/>
      <w:marTop w:val="0"/>
      <w:marBottom w:val="0"/>
      <w:divBdr>
        <w:top w:val="none" w:sz="0" w:space="0" w:color="auto"/>
        <w:left w:val="none" w:sz="0" w:space="0" w:color="auto"/>
        <w:bottom w:val="none" w:sz="0" w:space="0" w:color="auto"/>
        <w:right w:val="none" w:sz="0" w:space="0" w:color="auto"/>
      </w:divBdr>
    </w:div>
    <w:div w:id="1705784004">
      <w:bodyDiv w:val="1"/>
      <w:marLeft w:val="0"/>
      <w:marRight w:val="0"/>
      <w:marTop w:val="0"/>
      <w:marBottom w:val="0"/>
      <w:divBdr>
        <w:top w:val="none" w:sz="0" w:space="0" w:color="auto"/>
        <w:left w:val="none" w:sz="0" w:space="0" w:color="auto"/>
        <w:bottom w:val="none" w:sz="0" w:space="0" w:color="auto"/>
        <w:right w:val="none" w:sz="0" w:space="0" w:color="auto"/>
      </w:divBdr>
    </w:div>
    <w:div w:id="1781341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lv.dmsu.gov.ua/" TargetMode="External"/><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4641@dmsu.gov.ua" TargetMode="External"/><Relationship Id="rId11" Type="http://schemas.openxmlformats.org/officeDocument/2006/relationships/header" Target="header1.xml"/><Relationship Id="rId5" Type="http://schemas.openxmlformats.org/officeDocument/2006/relationships/endnotes" Target="endnotes.xml"/><Relationship Id="rId15" Type="http://schemas.microsoft.com/office/2007/relationships/stylesWithEffects" Target="stylesWithEffects.xml"/><Relationship Id="rId10" Type="http://schemas.openxmlformats.org/officeDocument/2006/relationships/hyperlink" Target="https://zakon.rada.gov.ua/laws/show/321-2018-%D0%BF" TargetMode="External"/><Relationship Id="rId4" Type="http://schemas.openxmlformats.org/officeDocument/2006/relationships/footnotes" Target="footnotes.xml"/><Relationship Id="rId9" Type="http://schemas.openxmlformats.org/officeDocument/2006/relationships/hyperlink" Target="https://zakon.rada.gov.ua/laws/show/321-2018-%D0%B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13221</Words>
  <Characters>7536</Characters>
  <Application>Microsoft Office Word</Application>
  <DocSecurity>0</DocSecurity>
  <Lines>62</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 Windows</cp:lastModifiedBy>
  <cp:revision>11</cp:revision>
  <cp:lastPrinted>2025-10-02T06:29:00Z</cp:lastPrinted>
  <dcterms:created xsi:type="dcterms:W3CDTF">2025-11-04T11:47:00Z</dcterms:created>
  <dcterms:modified xsi:type="dcterms:W3CDTF">2025-11-06T08:19:00Z</dcterms:modified>
</cp:coreProperties>
</file>